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40" w:rsidRPr="0076249D" w:rsidRDefault="00507340" w:rsidP="0076249D">
      <w:pPr>
        <w:widowControl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24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Муниципальное общеобразовательное учреждение</w:t>
      </w:r>
    </w:p>
    <w:p w:rsidR="00507340" w:rsidRDefault="00507340" w:rsidP="0076249D">
      <w:pPr>
        <w:widowControl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24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«С</w:t>
      </w:r>
      <w:r w:rsidR="002743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тарохалиловская начальная общеобразовательная школа</w:t>
      </w:r>
      <w:r w:rsidRPr="007624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74319" w:rsidRPr="0076249D" w:rsidRDefault="00274319" w:rsidP="0076249D">
      <w:pPr>
        <w:widowControl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Гайский городской округ оренбургская область</w:t>
      </w:r>
    </w:p>
    <w:p w:rsidR="00507340" w:rsidRPr="0076249D" w:rsidRDefault="00507340" w:rsidP="0076249D">
      <w:pPr>
        <w:widowControl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8"/>
        <w:gridCol w:w="4929"/>
        <w:gridCol w:w="4929"/>
      </w:tblGrid>
      <w:tr w:rsidR="00507340" w:rsidRPr="004A7D68">
        <w:tc>
          <w:tcPr>
            <w:tcW w:w="4928" w:type="dxa"/>
          </w:tcPr>
          <w:p w:rsidR="00507340" w:rsidRPr="004A7D68" w:rsidRDefault="00507340" w:rsidP="004A7D68">
            <w:pPr>
              <w:widowControl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7D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Рассмотрено</w:t>
            </w:r>
          </w:p>
          <w:p w:rsidR="00507340" w:rsidRPr="004A7D68" w:rsidRDefault="00507340" w:rsidP="004A7D68">
            <w:pPr>
              <w:widowControl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7D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</w:t>
            </w:r>
            <w:r w:rsidR="0027431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педагогическом совете</w:t>
            </w:r>
          </w:p>
          <w:p w:rsidR="00507340" w:rsidRPr="004A7D68" w:rsidRDefault="00507340" w:rsidP="004A7D68">
            <w:pPr>
              <w:widowControl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7D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Протокол №</w:t>
            </w:r>
          </w:p>
          <w:p w:rsidR="00507340" w:rsidRPr="004A7D68" w:rsidRDefault="00274319" w:rsidP="004A7D68">
            <w:pPr>
              <w:widowControl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«______» ________2017</w:t>
            </w:r>
            <w:r w:rsidR="00507340" w:rsidRPr="004A7D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  <w:p w:rsidR="00507340" w:rsidRPr="004A7D68" w:rsidRDefault="00507340" w:rsidP="004A7D68">
            <w:pPr>
              <w:widowControl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07340" w:rsidRPr="004A7D68" w:rsidRDefault="00507340" w:rsidP="004A7D68">
            <w:pPr>
              <w:widowControl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07340" w:rsidRPr="004A7D68" w:rsidRDefault="00507340" w:rsidP="004A7D68">
            <w:pPr>
              <w:widowControl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507340" w:rsidRPr="004A7D68" w:rsidRDefault="00507340" w:rsidP="004A7D68">
            <w:pPr>
              <w:widowControl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07340" w:rsidRPr="004A7D68" w:rsidRDefault="00507340" w:rsidP="004A7D68">
            <w:pPr>
              <w:widowControl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07340" w:rsidRPr="004A7D68" w:rsidRDefault="00507340" w:rsidP="004A7D68">
            <w:pPr>
              <w:widowControl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07340" w:rsidRPr="004A7D68" w:rsidRDefault="00507340" w:rsidP="004A7D68">
            <w:pPr>
              <w:widowControl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07340" w:rsidRPr="004A7D68" w:rsidRDefault="00507340" w:rsidP="004A7D68">
            <w:pPr>
              <w:widowControl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07340" w:rsidRPr="004A7D68" w:rsidRDefault="00507340" w:rsidP="004A7D68">
            <w:pPr>
              <w:widowControl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07340" w:rsidRPr="004A7D68" w:rsidRDefault="00507340" w:rsidP="004A7D68">
            <w:pPr>
              <w:widowControl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507340" w:rsidRPr="004A7D68" w:rsidRDefault="00507340" w:rsidP="004A7D68">
            <w:pPr>
              <w:widowControl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7D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«Утверждаю»</w:t>
            </w:r>
          </w:p>
          <w:p w:rsidR="00274319" w:rsidRDefault="00274319" w:rsidP="004A7D68">
            <w:pPr>
              <w:widowControl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заведующий</w:t>
            </w:r>
            <w:r w:rsidR="00507340" w:rsidRPr="004A7D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="00507340" w:rsidRPr="004A7D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ОУ </w:t>
            </w:r>
          </w:p>
          <w:p w:rsidR="00507340" w:rsidRPr="004A7D68" w:rsidRDefault="00274319" w:rsidP="004A7D68">
            <w:pPr>
              <w:widowControl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«Старохалиловская НОШ»</w:t>
            </w:r>
            <w:r w:rsidR="00507340" w:rsidRPr="004A7D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507340" w:rsidRPr="004A7D68" w:rsidRDefault="00507340" w:rsidP="004A7D68">
            <w:pPr>
              <w:widowControl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07340" w:rsidRPr="004A7D68" w:rsidRDefault="00507340" w:rsidP="004A7D68">
            <w:pPr>
              <w:widowControl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7D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__________________/__________</w:t>
            </w:r>
          </w:p>
          <w:p w:rsidR="00507340" w:rsidRPr="004A7D68" w:rsidRDefault="00507340" w:rsidP="004A7D68">
            <w:pPr>
              <w:widowControl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07340" w:rsidRPr="004A7D68" w:rsidRDefault="00274319" w:rsidP="004A7D68">
            <w:pPr>
              <w:widowControl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«______» ________2017</w:t>
            </w:r>
            <w:r w:rsidR="00507340" w:rsidRPr="004A7D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  <w:p w:rsidR="00507340" w:rsidRPr="004A7D68" w:rsidRDefault="00507340" w:rsidP="004A7D68">
            <w:pPr>
              <w:widowControl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07340" w:rsidRDefault="00507340" w:rsidP="0076249D">
      <w:pPr>
        <w:widowControl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74319" w:rsidRDefault="00274319" w:rsidP="0076249D">
      <w:pPr>
        <w:widowControl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74319" w:rsidRPr="0076249D" w:rsidRDefault="00274319" w:rsidP="0076249D">
      <w:pPr>
        <w:widowControl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7340" w:rsidRPr="0076249D" w:rsidRDefault="00507340" w:rsidP="0076249D">
      <w:pPr>
        <w:widowControl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624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  <w:r w:rsidRPr="0076249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ПО ПРЕДМЕТУ</w:t>
      </w:r>
    </w:p>
    <w:p w:rsidR="00570EC1" w:rsidRPr="00570EC1" w:rsidRDefault="00570EC1" w:rsidP="00570E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570E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физическая культура</w:t>
      </w:r>
    </w:p>
    <w:p w:rsidR="00570EC1" w:rsidRPr="00570EC1" w:rsidRDefault="00077C9B" w:rsidP="00570E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4</w:t>
      </w:r>
      <w:r w:rsidR="00570EC1" w:rsidRPr="00570E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класс </w:t>
      </w:r>
    </w:p>
    <w:p w:rsidR="00570EC1" w:rsidRPr="00570EC1" w:rsidRDefault="00274319" w:rsidP="00570E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на 2017-2018</w:t>
      </w:r>
      <w:r w:rsidR="00570EC1" w:rsidRPr="00570E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учебный  год</w:t>
      </w:r>
    </w:p>
    <w:p w:rsidR="00570EC1" w:rsidRPr="00570EC1" w:rsidRDefault="00570EC1" w:rsidP="00570EC1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0E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УМК «Школа России» автор </w:t>
      </w:r>
      <w:r w:rsidRPr="00570E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В.И. Лях </w:t>
      </w:r>
      <w:r w:rsidRPr="00570EC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А.А.</w:t>
      </w:r>
      <w:r w:rsidR="007C27B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570EC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Зданевич</w:t>
      </w:r>
    </w:p>
    <w:p w:rsidR="00570EC1" w:rsidRPr="00570EC1" w:rsidRDefault="00570EC1" w:rsidP="00570E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507340" w:rsidRPr="0076249D" w:rsidRDefault="00507340" w:rsidP="0076249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07340" w:rsidRPr="0076249D" w:rsidRDefault="00507340" w:rsidP="0076249D">
      <w:pPr>
        <w:widowControl w:val="0"/>
        <w:tabs>
          <w:tab w:val="left" w:pos="6305"/>
        </w:tabs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7340" w:rsidRPr="0076249D" w:rsidRDefault="00507340" w:rsidP="0076249D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7340" w:rsidRPr="0076249D" w:rsidRDefault="00507340" w:rsidP="0076249D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6249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Составитель:</w:t>
      </w:r>
    </w:p>
    <w:p w:rsidR="00507340" w:rsidRPr="0076249D" w:rsidRDefault="00274319" w:rsidP="0076249D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Суярбаева Алиса Хамидулл</w:t>
      </w:r>
      <w:r w:rsidR="00507340" w:rsidRPr="0076249D">
        <w:rPr>
          <w:rFonts w:ascii="Times New Roman" w:hAnsi="Times New Roman" w:cs="Times New Roman"/>
          <w:sz w:val="28"/>
          <w:szCs w:val="28"/>
          <w:lang w:eastAsia="ru-RU"/>
        </w:rPr>
        <w:t>овна</w:t>
      </w:r>
    </w:p>
    <w:p w:rsidR="00507340" w:rsidRPr="0076249D" w:rsidRDefault="00507340" w:rsidP="0076249D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6249D">
        <w:rPr>
          <w:rFonts w:ascii="Times New Roman" w:hAnsi="Times New Roman" w:cs="Times New Roman"/>
          <w:sz w:val="28"/>
          <w:szCs w:val="28"/>
          <w:lang w:eastAsia="ru-RU"/>
        </w:rPr>
        <w:t>учитель</w:t>
      </w:r>
      <w:r w:rsidRPr="0076249D">
        <w:rPr>
          <w:rFonts w:ascii="Times New Roman" w:hAnsi="Times New Roman" w:cs="Times New Roman"/>
          <w:sz w:val="28"/>
          <w:szCs w:val="28"/>
          <w:lang w:eastAsia="ar-SA"/>
        </w:rPr>
        <w:t xml:space="preserve"> по физической культуре</w:t>
      </w:r>
      <w:r w:rsidRPr="00762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07340" w:rsidRPr="007049A4" w:rsidRDefault="00507340" w:rsidP="0027431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507340" w:rsidRDefault="00274319" w:rsidP="0076249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2017– 2018</w:t>
      </w:r>
      <w:r w:rsidR="00507340" w:rsidRPr="0076249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уч.</w:t>
      </w:r>
      <w:r w:rsidR="005073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507340" w:rsidRPr="0076249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год</w:t>
      </w:r>
    </w:p>
    <w:p w:rsidR="00507340" w:rsidRDefault="00507340" w:rsidP="0076249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D702A7" w:rsidRPr="0076249D" w:rsidRDefault="00D702A7" w:rsidP="0076249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07340" w:rsidRPr="007C27BF" w:rsidRDefault="00507340" w:rsidP="003C3D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C27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507340" w:rsidRPr="007C27BF" w:rsidRDefault="00507340" w:rsidP="00665A7F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D1954" w:rsidRDefault="00274319" w:rsidP="00FD1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FD1954" w:rsidRPr="007429E3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 w:rsidR="00FD1954" w:rsidRPr="007429E3">
        <w:rPr>
          <w:rFonts w:ascii="Times New Roman" w:hAnsi="Times New Roman" w:cs="Times New Roman"/>
          <w:sz w:val="28"/>
          <w:szCs w:val="28"/>
        </w:rPr>
        <w:t xml:space="preserve"> разработана</w:t>
      </w:r>
      <w:r>
        <w:rPr>
          <w:rFonts w:ascii="Times New Roman" w:hAnsi="Times New Roman" w:cs="Times New Roman"/>
          <w:sz w:val="28"/>
          <w:szCs w:val="28"/>
        </w:rPr>
        <w:t xml:space="preserve"> и составлена в соответствии с требованиями </w:t>
      </w:r>
      <w:r w:rsidR="00FD1954" w:rsidRPr="0074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D1954" w:rsidRPr="007429E3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компонента </w:t>
      </w:r>
      <w:r w:rsidR="00FD1954" w:rsidRPr="007429E3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 стандарта </w:t>
      </w:r>
      <w:r w:rsidR="00FD1954" w:rsidRPr="007429E3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1954" w:rsidRPr="007429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основе Программы начального общего образования  и </w:t>
      </w:r>
      <w:r w:rsidR="00FD1954" w:rsidRPr="007429E3">
        <w:rPr>
          <w:rFonts w:ascii="Times New Roman" w:hAnsi="Times New Roman" w:cs="Times New Roman"/>
          <w:sz w:val="28"/>
          <w:szCs w:val="28"/>
        </w:rPr>
        <w:t>на основе</w:t>
      </w:r>
      <w:r w:rsidR="00FD1954">
        <w:rPr>
          <w:rFonts w:ascii="Times New Roman" w:hAnsi="Times New Roman" w:cs="Times New Roman"/>
          <w:sz w:val="28"/>
          <w:szCs w:val="28"/>
        </w:rPr>
        <w:t>:</w:t>
      </w:r>
    </w:p>
    <w:p w:rsidR="00FD1954" w:rsidRDefault="00FD1954" w:rsidP="00FD1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9E3">
        <w:rPr>
          <w:rFonts w:ascii="Times New Roman" w:hAnsi="Times New Roman" w:cs="Times New Roman"/>
          <w:sz w:val="28"/>
          <w:szCs w:val="28"/>
        </w:rPr>
        <w:t xml:space="preserve">  </w:t>
      </w:r>
      <w:r w:rsidRPr="007429E3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- </w:t>
      </w:r>
      <w:r w:rsidRPr="007429E3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авторской программ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ы </w:t>
      </w:r>
      <w:r w:rsidRPr="007429E3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 w:rsidRPr="00742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В.И. Ляха, </w:t>
      </w:r>
      <w:r w:rsidRPr="007429E3">
        <w:rPr>
          <w:rFonts w:ascii="Times New Roman" w:hAnsi="Times New Roman" w:cs="Times New Roman"/>
          <w:sz w:val="28"/>
          <w:szCs w:val="28"/>
          <w:lang w:eastAsia="ru-RU"/>
        </w:rPr>
        <w:t>Зданевич А.А. Комплексная</w:t>
      </w:r>
      <w:r w:rsidRPr="003F2D64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программа физического воспитания учащихся 1–11-х </w:t>
      </w:r>
      <w:r>
        <w:rPr>
          <w:rFonts w:ascii="Times New Roman" w:hAnsi="Times New Roman" w:cs="Times New Roman"/>
          <w:sz w:val="28"/>
          <w:szCs w:val="28"/>
          <w:lang w:eastAsia="ru-RU"/>
        </w:rPr>
        <w:t>классов. – М.: Просвещение, 2012</w:t>
      </w:r>
      <w:r w:rsidRPr="003F2D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1954" w:rsidRDefault="00FD1954" w:rsidP="00FD1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- </w:t>
      </w:r>
      <w:r w:rsidRPr="003F2D64">
        <w:rPr>
          <w:rFonts w:ascii="Times New Roman" w:hAnsi="Times New Roman" w:cs="Times New Roman"/>
          <w:sz w:val="28"/>
          <w:szCs w:val="28"/>
          <w:lang w:eastAsia="ru-RU"/>
        </w:rPr>
        <w:t xml:space="preserve">Лях В.И. Мой друг – физкультура.  Учебник для учащихся 1-4 классов начальной школы. </w:t>
      </w:r>
    </w:p>
    <w:p w:rsidR="00FD1954" w:rsidRPr="00A77439" w:rsidRDefault="00FD1954" w:rsidP="00FD1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D64">
        <w:rPr>
          <w:rFonts w:ascii="Times New Roman" w:hAnsi="Times New Roman" w:cs="Times New Roman"/>
          <w:sz w:val="28"/>
          <w:szCs w:val="28"/>
          <w:lang w:eastAsia="ru-RU"/>
        </w:rPr>
        <w:t>Москва «Просвещение» 2013.</w:t>
      </w:r>
    </w:p>
    <w:p w:rsidR="00FD1954" w:rsidRPr="00C61B09" w:rsidRDefault="00FD1954" w:rsidP="00FD19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61B09">
        <w:rPr>
          <w:rFonts w:ascii="Times New Roman" w:hAnsi="Times New Roman" w:cs="Times New Roman"/>
          <w:sz w:val="28"/>
          <w:szCs w:val="28"/>
          <w:lang w:eastAsia="ar-SA"/>
        </w:rPr>
        <w:t xml:space="preserve">          Урок физической культуры - основная форма обучения жизненно-важным видам движений, которые имеют огромное значение в укреплении здоровья школьника. Уроки решают задачу по улучшению и исправлению осанки; оказывают профилактическое воздействие на физическое состояние ребенка; содействуют гармоничному физическому развитию; воспитывают координацию движений; формируют элементарные знания о личной гигиене, режиме дня; способствуют укреплению бодрости духа; воспитывают дисциплинированность.</w:t>
      </w:r>
    </w:p>
    <w:p w:rsidR="00FD1954" w:rsidRPr="00A77439" w:rsidRDefault="00FD1954" w:rsidP="00FD1954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61B09">
        <w:rPr>
          <w:rFonts w:ascii="Times New Roman" w:hAnsi="Times New Roman" w:cs="Times New Roman"/>
          <w:sz w:val="28"/>
          <w:szCs w:val="28"/>
          <w:lang w:eastAsia="ar-SA"/>
        </w:rPr>
        <w:t>В программе В. И. Ляха, А. А. Зданевича программный материал делится на две части - базовую и вариативную.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FD1954" w:rsidRDefault="00FD1954" w:rsidP="00FD19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>на создавать максимально благоприятные условия для раскры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>тия и развития не только физических, но и духовных способ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>ностей ребёнка, его самоопределения.</w:t>
      </w:r>
    </w:p>
    <w:p w:rsidR="00FD1954" w:rsidRDefault="00FD1954" w:rsidP="00FD19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FA9" w:rsidRPr="007C27BF" w:rsidRDefault="00FD1954" w:rsidP="006758E1">
      <w:pPr>
        <w:suppressAutoHyphens/>
        <w:spacing w:after="28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636FA9" w:rsidRPr="007C27BF" w:rsidRDefault="00636FA9" w:rsidP="00636F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Целью</w:t>
      </w:r>
      <w:r w:rsidRPr="007C2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физического воспитания является форми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636FA9" w:rsidRPr="007C27BF" w:rsidRDefault="00636FA9" w:rsidP="00636F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цели учебной программы соотносится с реше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нием следующих образовательных </w:t>
      </w:r>
      <w:r w:rsidRPr="007C27B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задач</w:t>
      </w:r>
      <w:r w:rsidRPr="007C2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636FA9" w:rsidRPr="007C27BF" w:rsidRDefault="00636FA9" w:rsidP="00636F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укрепление здоровья, улучшение осанки, профилактика плоскостопия, содействие гармоничному физическому, нрав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ственному и социальному развитию, успешному обучению;</w:t>
      </w:r>
    </w:p>
    <w:p w:rsidR="00636FA9" w:rsidRPr="007C27BF" w:rsidRDefault="00636FA9" w:rsidP="00636F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первоначальных умений саморегуляции средствами физической культуры;</w:t>
      </w:r>
    </w:p>
    <w:p w:rsidR="00636FA9" w:rsidRPr="007C27BF" w:rsidRDefault="00636FA9" w:rsidP="00636F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овладение школой движений;</w:t>
      </w:r>
    </w:p>
    <w:p w:rsidR="00636FA9" w:rsidRPr="007C27BF" w:rsidRDefault="00636FA9" w:rsidP="00636F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реагирования на сигналы, согласования движений, ориен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636FA9" w:rsidRPr="007C27BF" w:rsidRDefault="00636FA9" w:rsidP="00636F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национных и кондиционных) способностей;</w:t>
      </w:r>
    </w:p>
    <w:p w:rsidR="00636FA9" w:rsidRPr="007C27BF" w:rsidRDefault="00636FA9" w:rsidP="00636F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выработка представлений об основных видах спорта, сна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рядах и инвентаре, о соблюдении правил техники безопасности во время занятий;</w:t>
      </w:r>
    </w:p>
    <w:p w:rsidR="00636FA9" w:rsidRPr="007C27BF" w:rsidRDefault="00636FA9" w:rsidP="00636F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установки на сохранение и укрепление здо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ровья, навыков здорового и безопасного образа жизни;</w:t>
      </w:r>
    </w:p>
    <w:p w:rsidR="00636FA9" w:rsidRPr="007C27BF" w:rsidRDefault="00636FA9" w:rsidP="00636F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приобщение к самостоятельным занятиям физическими упражнениями, подвижными играми, использование их в сво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бодное время на основе формирования интересов к определён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видам двигательной активности и выявления предраспо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ложенности к тем или иным видам спорта;</w:t>
      </w:r>
    </w:p>
    <w:p w:rsidR="00636FA9" w:rsidRPr="007C27BF" w:rsidRDefault="00636FA9" w:rsidP="00636F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витию психических процессов (представления, памяти, мыш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и др.) в ходе двигательной деятельности.</w:t>
      </w:r>
    </w:p>
    <w:p w:rsidR="00636FA9" w:rsidRPr="007C27BF" w:rsidRDefault="00636FA9" w:rsidP="00636F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 вышеперечисленные задачи образо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учащихся начальной школы в области физической культу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ры, основными принципами, идеями и подходами при форми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ровании данной программы были следующие: демократизация и гуманизация педагогического процесса, педагогика сотрудни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чества, деятельностный подход, интенсификация и оптимиза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ция, расширение межпредметных связей.</w:t>
      </w:r>
    </w:p>
    <w:p w:rsidR="00636FA9" w:rsidRPr="007C27BF" w:rsidRDefault="00636FA9" w:rsidP="00636F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Принцип демократизации 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педагогическом процессе вы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ражается в обеспечении всем и каждому ученику одинакового доступа к основам физической культуры, максимальном рас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крытии способностей детей, построении преподавания на ос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нове использования широких и гибких методов и средств обу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</w:p>
    <w:p w:rsidR="00636FA9" w:rsidRPr="007C27BF" w:rsidRDefault="00636FA9" w:rsidP="00636F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Принцип гуманизации 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процесса заключа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в учёте индивидуальных способностей личности каждо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разно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уровневый по сложности и субъективной трудности усвоения материал программы.</w:t>
      </w:r>
    </w:p>
    <w:p w:rsidR="00636FA9" w:rsidRPr="007C27BF" w:rsidRDefault="00636FA9" w:rsidP="00636F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принципов демократизации и гуманизации в педагогическом процессе возможно на основе </w:t>
      </w:r>
      <w:r w:rsidRPr="007C2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педагогики со</w:t>
      </w:r>
      <w:r w:rsidRPr="007C2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трудничества 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идеи совместной развивающей деятельности детей и взрослых, в процессе которой они связаны взаимопони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манием и проникновением в духовный мир друг друга, совмест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желанием анализа хода и результатов этой деятельности.</w:t>
      </w:r>
    </w:p>
    <w:p w:rsidR="00636FA9" w:rsidRPr="007C27BF" w:rsidRDefault="00636FA9" w:rsidP="00636F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Деятельностный подход 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636FA9" w:rsidRPr="007C27BF" w:rsidRDefault="00636FA9" w:rsidP="007C27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Интенсификация и оптимизация 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в повышении целенаправленности обучения и усилении мотивации заня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 физической культурой и спортом, применении активных и творческих методов и форм обучения (проблемные, исследо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вательские, сопряжённого развития кондиционных и коорди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национных способностей, акцентированного и всестороннего развития координационных способностей, методики програм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мно-алгоритмического типа, групповые и </w:t>
      </w:r>
      <w:r w:rsid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фор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обучения, круговая тренировка и др.); в развитии навыков учебного труда; широком использовании компьютеров и других новых технических средств.</w:t>
      </w:r>
    </w:p>
    <w:p w:rsidR="00FD1954" w:rsidRDefault="00636FA9" w:rsidP="00FD19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Задачу формирования целостного мировоззрения учащихся, всестороннего раскрытия взаимосвязи и взаимообусловленно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изучаемых явлений и процессов в сфере физической куль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туры учитель реализует на основе </w:t>
      </w:r>
      <w:r w:rsidRPr="007C2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расширения межпредмет</w:t>
      </w:r>
      <w:r w:rsidRPr="007C2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ных связей 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области разных предметов: литературы, истории, математики, анатомии, физиологии, психологии и др.</w:t>
      </w:r>
      <w:r w:rsidR="00FD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D1954" w:rsidRPr="007C27BF" w:rsidRDefault="00FD1954" w:rsidP="00FD19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предмета, курса</w:t>
      </w:r>
    </w:p>
    <w:p w:rsidR="00636FA9" w:rsidRPr="007C27BF" w:rsidRDefault="00636FA9" w:rsidP="00636F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виваются мышление, творчество и самостоятельность.</w:t>
      </w:r>
    </w:p>
    <w:p w:rsidR="00636FA9" w:rsidRPr="007C27BF" w:rsidRDefault="00636FA9" w:rsidP="00636F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Важнейшим требованием проведения современного урока по физической культуре является обеспечение дифференциро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ванного и индивидуального подхода к учащимся с учетом со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636FA9" w:rsidRPr="007C27BF" w:rsidRDefault="00636FA9" w:rsidP="00636F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Понятийная база и содержание курса основаны на поло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жениях нормативно-правовых актов Российской Федерации, в том числе:</w:t>
      </w:r>
    </w:p>
    <w:p w:rsidR="00636FA9" w:rsidRPr="007C27BF" w:rsidRDefault="007C27BF" w:rsidP="00636F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Т</w:t>
      </w:r>
      <w:r w:rsidR="00636FA9"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ребованиях к результатам освоения образовательной про</w:t>
      </w:r>
      <w:r w:rsidR="00636FA9"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граммы основного общего образования, представленной в Фе</w:t>
      </w:r>
      <w:r w:rsidR="00636FA9"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деральном государственном стандарте начального общего об</w:t>
      </w:r>
      <w:r w:rsidR="00636FA9"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разования;</w:t>
      </w:r>
    </w:p>
    <w:p w:rsidR="00CF7AE7" w:rsidRPr="007C27BF" w:rsidRDefault="00636FA9" w:rsidP="00CF7A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CF7AE7" w:rsidRPr="007C27BF">
        <w:rPr>
          <w:rFonts w:ascii="Times New Roman" w:hAnsi="Times New Roman" w:cs="Times New Roman"/>
          <w:sz w:val="28"/>
          <w:szCs w:val="28"/>
          <w:lang w:eastAsia="ru-RU"/>
        </w:rPr>
        <w:t>Концепции духовно-нравственного развития и воспитания личности гражданина;</w:t>
      </w:r>
    </w:p>
    <w:p w:rsidR="00CF7AE7" w:rsidRPr="00CF7AE7" w:rsidRDefault="00CF7AE7" w:rsidP="00CF7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AE7">
        <w:rPr>
          <w:rFonts w:ascii="Times New Roman" w:hAnsi="Times New Roman" w:cs="Times New Roman"/>
          <w:sz w:val="28"/>
          <w:szCs w:val="28"/>
          <w:lang w:eastAsia="ru-RU"/>
        </w:rPr>
        <w:t xml:space="preserve">        • </w:t>
      </w:r>
      <w:r w:rsidRPr="00CF7AE7">
        <w:rPr>
          <w:rFonts w:ascii="Times New Roman" w:hAnsi="Times New Roman" w:cs="Times New Roman"/>
          <w:sz w:val="28"/>
          <w:szCs w:val="28"/>
        </w:rPr>
        <w:t xml:space="preserve"> Федеральном  законом Российской Федерации от 29  декабря 2012 г. № 273-ФЗ </w:t>
      </w:r>
    </w:p>
    <w:p w:rsidR="00CF7AE7" w:rsidRPr="00CF7AE7" w:rsidRDefault="00CF7AE7" w:rsidP="00CF7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AE7">
        <w:rPr>
          <w:rFonts w:ascii="Times New Roman" w:hAnsi="Times New Roman" w:cs="Times New Roman"/>
          <w:sz w:val="28"/>
          <w:szCs w:val="28"/>
        </w:rPr>
        <w:t xml:space="preserve"> «Об образовании  в Российской  Федерации»,</w:t>
      </w:r>
    </w:p>
    <w:p w:rsidR="00CF7AE7" w:rsidRPr="00CF7AE7" w:rsidRDefault="00CF7AE7" w:rsidP="00CF7A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AE7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CF7A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• </w:t>
      </w:r>
      <w:r w:rsidRPr="00CF7AE7">
        <w:rPr>
          <w:rFonts w:ascii="Times New Roman" w:hAnsi="Times New Roman" w:cs="Times New Roman"/>
          <w:sz w:val="28"/>
          <w:szCs w:val="28"/>
          <w:lang w:eastAsia="ru-RU"/>
        </w:rPr>
        <w:t>Федеральном законе  «О физической культуре и спорте» от 4 декабря 2007 г. № 329 ФЗ « О физической культуре и спорте в системе образования»</w:t>
      </w:r>
      <w:r w:rsidRPr="00CF7AE7">
        <w:rPr>
          <w:rFonts w:ascii="Times New Roman" w:hAnsi="Times New Roman" w:cs="Times New Roman"/>
          <w:color w:val="7E7D7D"/>
          <w:sz w:val="28"/>
          <w:szCs w:val="28"/>
          <w:shd w:val="clear" w:color="auto" w:fill="FFFFFF"/>
        </w:rPr>
        <w:t xml:space="preserve"> </w:t>
      </w:r>
    </w:p>
    <w:p w:rsidR="00CF7AE7" w:rsidRPr="00CF7AE7" w:rsidRDefault="00CF7AE7" w:rsidP="00CF7A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AE7">
        <w:rPr>
          <w:rFonts w:ascii="Times New Roman" w:hAnsi="Times New Roman" w:cs="Times New Roman"/>
          <w:sz w:val="28"/>
          <w:szCs w:val="28"/>
          <w:lang w:eastAsia="ru-RU"/>
        </w:rPr>
        <w:t>• Стратегии национальной безопасности Российской Феде</w:t>
      </w:r>
      <w:r w:rsidRPr="00CF7AE7">
        <w:rPr>
          <w:rFonts w:ascii="Times New Roman" w:hAnsi="Times New Roman" w:cs="Times New Roman"/>
          <w:sz w:val="28"/>
          <w:szCs w:val="28"/>
          <w:lang w:eastAsia="ru-RU"/>
        </w:rPr>
        <w:softHyphen/>
        <w:t>рации до 2020 г.;</w:t>
      </w:r>
    </w:p>
    <w:p w:rsidR="00CF7AE7" w:rsidRPr="00CF7AE7" w:rsidRDefault="00CF7AE7" w:rsidP="00CF7A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AE7">
        <w:rPr>
          <w:rFonts w:ascii="Times New Roman" w:hAnsi="Times New Roman" w:cs="Times New Roman"/>
          <w:sz w:val="28"/>
          <w:szCs w:val="28"/>
          <w:lang w:eastAsia="ru-RU"/>
        </w:rPr>
        <w:t>• Примерной программе начального общего образования;</w:t>
      </w:r>
    </w:p>
    <w:p w:rsidR="00CF7AE7" w:rsidRPr="00CF7AE7" w:rsidRDefault="00CF7AE7" w:rsidP="00CF7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AE7">
        <w:rPr>
          <w:rFonts w:ascii="Times New Roman" w:hAnsi="Times New Roman" w:cs="Times New Roman"/>
          <w:sz w:val="28"/>
          <w:szCs w:val="28"/>
          <w:lang w:eastAsia="ru-RU"/>
        </w:rPr>
        <w:t>• Приказе Минобрнауки от 30 августа 2010 г. № 889.</w:t>
      </w:r>
    </w:p>
    <w:p w:rsidR="007C27BF" w:rsidRPr="007C27BF" w:rsidRDefault="007C27BF" w:rsidP="008B7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92" w:rsidRPr="007C27BF" w:rsidRDefault="00636FA9" w:rsidP="00FD1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места учебного предмета, курса в учебном плане</w:t>
      </w:r>
    </w:p>
    <w:p w:rsidR="00636FA9" w:rsidRPr="007C27BF" w:rsidRDefault="00636FA9" w:rsidP="00636F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«Физическая культура» изучается с 1 по 4 класс из рас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чёта 3 ч в неделю </w:t>
      </w:r>
      <w:r w:rsidRPr="007C27BF">
        <w:rPr>
          <w:rFonts w:ascii="Times New Roman" w:hAnsi="Times New Roman" w:cs="Times New Roman"/>
          <w:sz w:val="28"/>
          <w:szCs w:val="28"/>
          <w:lang w:eastAsia="ru-RU"/>
        </w:rPr>
        <w:t>(всего 405 ч)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C27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27BF">
        <w:rPr>
          <w:rFonts w:ascii="Times New Roman" w:hAnsi="Times New Roman" w:cs="Times New Roman"/>
          <w:bCs/>
          <w:sz w:val="28"/>
          <w:szCs w:val="28"/>
          <w:lang w:eastAsia="ru-RU"/>
        </w:rPr>
        <w:t>в 1 классе — 99 ч</w:t>
      </w:r>
      <w:r w:rsidRPr="007C27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7C27BF">
        <w:rPr>
          <w:rFonts w:ascii="Times New Roman" w:hAnsi="Times New Roman" w:cs="Times New Roman"/>
          <w:sz w:val="28"/>
          <w:szCs w:val="28"/>
          <w:lang w:eastAsia="ru-RU"/>
        </w:rPr>
        <w:t xml:space="preserve"> во 2 классе — 102 ч, в 3 классе— 102 ч, в 4 классе— 102 ч.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7BF">
        <w:rPr>
          <w:rFonts w:ascii="Times New Roman" w:hAnsi="Times New Roman" w:cs="Times New Roman"/>
          <w:sz w:val="28"/>
          <w:szCs w:val="28"/>
        </w:rPr>
        <w:t>Согласно учебному плану М</w:t>
      </w:r>
      <w:r w:rsidR="00274319">
        <w:rPr>
          <w:rFonts w:ascii="Times New Roman" w:hAnsi="Times New Roman" w:cs="Times New Roman"/>
          <w:sz w:val="28"/>
          <w:szCs w:val="28"/>
        </w:rPr>
        <w:t>БОУ «Старохалиловская НОШ</w:t>
      </w:r>
      <w:r w:rsidRPr="007C27BF">
        <w:rPr>
          <w:rFonts w:ascii="Times New Roman" w:hAnsi="Times New Roman" w:cs="Times New Roman"/>
          <w:sz w:val="28"/>
          <w:szCs w:val="28"/>
        </w:rPr>
        <w:t>»  на изучение физической культуры отводится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74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4 - 102 ч</w:t>
      </w:r>
      <w:r w:rsidRPr="007C2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C27BF">
        <w:rPr>
          <w:rFonts w:ascii="Times New Roman" w:hAnsi="Times New Roman" w:cs="Times New Roman"/>
          <w:bCs/>
          <w:sz w:val="28"/>
          <w:szCs w:val="28"/>
        </w:rPr>
        <w:t xml:space="preserve"> Изменения объёма количества часов на изучение тем программы  внесены в связи с совпадением уроков расписания с праздничными днями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Третий час на препо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давание учебного предмета «Физическая культура» был введён приказом Минобрнауки от 30 августа 2010 г. № 889. В прика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и развитие физических качеств обучающихся, внедрение современных систем физического воспитания».</w:t>
      </w:r>
    </w:p>
    <w:p w:rsidR="00570EC1" w:rsidRPr="007C27BF" w:rsidRDefault="00570EC1" w:rsidP="00665A7F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74319" w:rsidRDefault="00507340" w:rsidP="003C3D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6758E1" w:rsidRDefault="006758E1" w:rsidP="003C3D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758E1" w:rsidRDefault="006758E1" w:rsidP="003C3D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7340" w:rsidRPr="007C27BF" w:rsidRDefault="00507340" w:rsidP="003C3D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Ценностные ориентиры</w:t>
      </w:r>
    </w:p>
    <w:p w:rsidR="00507340" w:rsidRPr="007C27BF" w:rsidRDefault="00507340" w:rsidP="003C3D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7C27B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Ценность социальной солидарности</w:t>
      </w:r>
      <w:r w:rsidRPr="007C27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507340" w:rsidRPr="007C27BF" w:rsidRDefault="00507340" w:rsidP="003C3D3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Ценность гражданственности</w:t>
      </w:r>
      <w:r w:rsidRPr="007C27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осознание человеком себя как члена общества, народа, представителя страны и государства.</w:t>
      </w:r>
    </w:p>
    <w:p w:rsidR="00507340" w:rsidRPr="007C27BF" w:rsidRDefault="00507340" w:rsidP="003C3D3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Ценность патриотизма</w:t>
      </w:r>
      <w:r w:rsidRPr="007C27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7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7C27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507340" w:rsidRPr="007C27BF" w:rsidRDefault="00507340" w:rsidP="003C3D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Ценность человечества</w:t>
      </w:r>
      <w:r w:rsidRPr="007C27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7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7C27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осозн</w:t>
      </w:r>
      <w:r w:rsidRPr="007C27BF">
        <w:rPr>
          <w:rFonts w:ascii="Times New Roman" w:hAnsi="Times New Roman" w:cs="Times New Roman"/>
          <w:sz w:val="28"/>
          <w:szCs w:val="28"/>
          <w:lang w:eastAsia="ru-RU"/>
        </w:rPr>
        <w:t xml:space="preserve">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Универсальными компетенциями </w:t>
      </w:r>
      <w:r w:rsidRPr="007C27BF">
        <w:rPr>
          <w:rFonts w:ascii="Times New Roman" w:hAnsi="Times New Roman" w:cs="Times New Roman"/>
          <w:sz w:val="28"/>
          <w:szCs w:val="28"/>
          <w:lang w:eastAsia="ru-RU"/>
        </w:rPr>
        <w:t>учащихся на этапе начального общего образования по физической культуре являются: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Личностными результатами </w:t>
      </w:r>
      <w:r w:rsidRPr="007C27BF">
        <w:rPr>
          <w:rFonts w:ascii="Times New Roman" w:hAnsi="Times New Roman" w:cs="Times New Roman"/>
          <w:sz w:val="28"/>
          <w:szCs w:val="28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Метапредметными результатами </w:t>
      </w:r>
      <w:r w:rsidRPr="007C27BF">
        <w:rPr>
          <w:rFonts w:ascii="Times New Roman" w:hAnsi="Times New Roman" w:cs="Times New Roman"/>
          <w:sz w:val="28"/>
          <w:szCs w:val="28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находить ошибки при выполнении учебных заданий, отбирать способы их исправления;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оценивать красоту телосложения и осанки, сравнивать их с эталонными образцами;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Предметными результатами </w:t>
      </w:r>
      <w:r w:rsidRPr="007C27BF">
        <w:rPr>
          <w:rFonts w:ascii="Times New Roman" w:hAnsi="Times New Roman" w:cs="Times New Roman"/>
          <w:sz w:val="28"/>
          <w:szCs w:val="28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излагать факты истории развития физической культуры,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характеризовать ее роль и значение в жизнедеятельности человека, связь с трудовой и военной деятельностью;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взаимодействовать со сверстниками по правилам проведения подвижных игр и соревнований;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подавать строевые команды, вести подсчет при выполнении общеразвивающих упражнений;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507340" w:rsidRPr="007C27BF" w:rsidRDefault="00507340" w:rsidP="00665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340" w:rsidRPr="007C27BF" w:rsidRDefault="00507340" w:rsidP="00665A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«Знания о физической культуре»</w:t>
      </w:r>
    </w:p>
    <w:p w:rsidR="00507340" w:rsidRPr="007C27BF" w:rsidRDefault="00507340" w:rsidP="00665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7340" w:rsidRPr="007C27BF" w:rsidRDefault="00507340" w:rsidP="00665A7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Выпускник научится:</w:t>
      </w:r>
    </w:p>
    <w:p w:rsidR="00507340" w:rsidRPr="007C27BF" w:rsidRDefault="00507340" w:rsidP="00665A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 xml:space="preserve">ориентироваться в понятиях «физическая культура», «режим дня»; </w:t>
      </w:r>
    </w:p>
    <w:p w:rsidR="00507340" w:rsidRPr="007C27BF" w:rsidRDefault="00507340" w:rsidP="00665A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507340" w:rsidRPr="007C27BF" w:rsidRDefault="00507340" w:rsidP="00665A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 xml:space="preserve"> раскрывать на примерах (из истории или из личного опы</w:t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t>доровья, развития основных сис</w:t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7C27BF">
        <w:rPr>
          <w:rFonts w:ascii="Times New Roman" w:hAnsi="Times New Roman" w:cs="Times New Roman"/>
          <w:sz w:val="28"/>
          <w:szCs w:val="28"/>
          <w:lang w:eastAsia="ru-RU"/>
        </w:rPr>
        <w:t>та) положительное влияние занятий физической культурой на физическое и личностное развитие;</w:t>
      </w:r>
    </w:p>
    <w:p w:rsidR="00507340" w:rsidRPr="007C27BF" w:rsidRDefault="00507340" w:rsidP="00665A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507340" w:rsidRPr="007C27BF" w:rsidRDefault="00507340" w:rsidP="00665A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507340" w:rsidRPr="007C27BF" w:rsidRDefault="00507340" w:rsidP="00665A7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507340" w:rsidRPr="007C27BF" w:rsidRDefault="00507340" w:rsidP="00665A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выявлять связь занятий физической культурой с трудовой и оборонной деятельностью;</w:t>
      </w:r>
    </w:p>
    <w:p w:rsidR="00507340" w:rsidRPr="007C27BF" w:rsidRDefault="00507340" w:rsidP="00665A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</w:r>
    </w:p>
    <w:p w:rsidR="00507340" w:rsidRPr="007C27BF" w:rsidRDefault="00507340" w:rsidP="00665A7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07340" w:rsidRPr="007C27BF" w:rsidRDefault="00507340" w:rsidP="00665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«Способы физкультурной деятельности»</w:t>
      </w:r>
    </w:p>
    <w:p w:rsidR="00507340" w:rsidRPr="007C27BF" w:rsidRDefault="00507340" w:rsidP="00665A7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Выпускник научится:</w:t>
      </w:r>
    </w:p>
    <w:p w:rsidR="00507340" w:rsidRPr="007C27BF" w:rsidRDefault="00507340" w:rsidP="00665A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507340" w:rsidRPr="007C27BF" w:rsidRDefault="00507340" w:rsidP="00665A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507340" w:rsidRPr="007C27BF" w:rsidRDefault="00507340" w:rsidP="00665A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:rsidR="00507340" w:rsidRPr="007C27BF" w:rsidRDefault="00507340" w:rsidP="00665A7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507340" w:rsidRPr="007C27BF" w:rsidRDefault="00507340" w:rsidP="00665A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507340" w:rsidRPr="007C27BF" w:rsidRDefault="00507340" w:rsidP="00665A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целенаправленно отбирать физические упражнения для индивидуальных занятий по развитию физических качеств;</w:t>
      </w:r>
    </w:p>
    <w:p w:rsidR="00507340" w:rsidRPr="007C27BF" w:rsidRDefault="00507340" w:rsidP="00665A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выполнять простейшие приемы оказания доврачебной помощи при травмах и ушибах.</w:t>
      </w:r>
    </w:p>
    <w:p w:rsidR="00507340" w:rsidRPr="007C27BF" w:rsidRDefault="00507340" w:rsidP="00665A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07340" w:rsidRPr="007C27BF" w:rsidRDefault="00507340" w:rsidP="00665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«Физическое совершенствование»</w:t>
      </w:r>
    </w:p>
    <w:p w:rsidR="00507340" w:rsidRPr="007C27BF" w:rsidRDefault="00507340" w:rsidP="00665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7340" w:rsidRPr="007C27BF" w:rsidRDefault="00507340" w:rsidP="00665A7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Выпускник научится:</w:t>
      </w:r>
    </w:p>
    <w:p w:rsidR="00507340" w:rsidRPr="007C27BF" w:rsidRDefault="00507340" w:rsidP="00665A7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507340" w:rsidRPr="007C27BF" w:rsidRDefault="00507340" w:rsidP="00665A7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выполнять тестовые упражнения для оценки динамики индивидуального развития основных физических качеств;</w:t>
      </w:r>
    </w:p>
    <w:p w:rsidR="00507340" w:rsidRPr="007C27BF" w:rsidRDefault="00507340" w:rsidP="00665A7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выполнять организующие строевые команды и приемы;</w:t>
      </w:r>
    </w:p>
    <w:p w:rsidR="00507340" w:rsidRPr="007C27BF" w:rsidRDefault="00507340" w:rsidP="00665A7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выполнять акробатические упражнения (кувырки, стойки, перекаты);</w:t>
      </w:r>
    </w:p>
    <w:p w:rsidR="00507340" w:rsidRPr="007C27BF" w:rsidRDefault="00507340" w:rsidP="00665A7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выполнять гимнастические упражнения на спортивных снарядах (перекладина, брусья, гимнастическое бревно);</w:t>
      </w:r>
    </w:p>
    <w:p w:rsidR="00507340" w:rsidRPr="007C27BF" w:rsidRDefault="00507340" w:rsidP="00665A7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выполнять легкоатлетические упражнения (бег, прыжки, метания и броски мяча разного веса);</w:t>
      </w:r>
    </w:p>
    <w:p w:rsidR="00507340" w:rsidRPr="007C27BF" w:rsidRDefault="00507340" w:rsidP="00665A7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507340" w:rsidRPr="007C27BF" w:rsidRDefault="00507340" w:rsidP="00665A7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507340" w:rsidRPr="007C27BF" w:rsidRDefault="00507340" w:rsidP="00665A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сохранять правильную осанку, оптимальное телосложение;</w:t>
      </w:r>
    </w:p>
    <w:p w:rsidR="00507340" w:rsidRPr="007C27BF" w:rsidRDefault="00507340" w:rsidP="00665A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выполнять эстетически красиво гимнастические и акробатические комбинации;</w:t>
      </w:r>
    </w:p>
    <w:p w:rsidR="00507340" w:rsidRPr="007C27BF" w:rsidRDefault="00507340" w:rsidP="00665A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играть в баскетбол, футбол и волейбол по упрощенным правилам;</w:t>
      </w:r>
    </w:p>
    <w:p w:rsidR="00507340" w:rsidRPr="007C27BF" w:rsidRDefault="00507340" w:rsidP="00665A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плавать, в том числе спортивными способами;</w:t>
      </w:r>
    </w:p>
    <w:p w:rsidR="00507340" w:rsidRPr="007C27BF" w:rsidRDefault="00507340" w:rsidP="00665A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 xml:space="preserve">выполнять передвижения на лыжах </w:t>
      </w:r>
    </w:p>
    <w:p w:rsidR="00636FA9" w:rsidRPr="007C27BF" w:rsidRDefault="00636FA9" w:rsidP="008B7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освоения содержания предмета «Физическая культура»</w:t>
      </w:r>
    </w:p>
    <w:p w:rsidR="00077C9B" w:rsidRDefault="00636FA9" w:rsidP="00FD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</w:t>
      </w:r>
      <w:r w:rsidRPr="007C27B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 активно проявляются в разнообразных видах деятельности (культуры), выходящих за рамки </w:t>
      </w:r>
      <w:r w:rsidR="00077C9B" w:rsidRPr="007C27BF">
        <w:rPr>
          <w:rFonts w:ascii="Times New Roman" w:hAnsi="Times New Roman" w:cs="Times New Roman"/>
          <w:sz w:val="28"/>
          <w:szCs w:val="28"/>
          <w:lang w:eastAsia="ru-RU"/>
        </w:rPr>
        <w:t>предмета «Физическая культура».</w:t>
      </w:r>
    </w:p>
    <w:p w:rsidR="008B7392" w:rsidRPr="007C27BF" w:rsidRDefault="008B7392" w:rsidP="00077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FA9" w:rsidRPr="007C27BF" w:rsidRDefault="00636FA9" w:rsidP="00665A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636FA9" w:rsidRPr="007C27BF" w:rsidRDefault="00636FA9" w:rsidP="00665A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 класс.</w:t>
      </w:r>
    </w:p>
    <w:p w:rsidR="00636FA9" w:rsidRPr="007C27BF" w:rsidRDefault="00636FA9" w:rsidP="00665A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6FA9" w:rsidRPr="007C27BF" w:rsidRDefault="00636FA9" w:rsidP="00636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Знания о физической культуре</w:t>
      </w:r>
    </w:p>
    <w:p w:rsidR="00636FA9" w:rsidRPr="007C27BF" w:rsidRDefault="00636FA9" w:rsidP="00636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8B7392" w:rsidRDefault="008B7392" w:rsidP="00FD19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FA9" w:rsidRPr="007C27BF" w:rsidRDefault="00636FA9" w:rsidP="00636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физкультурной деятельности</w:t>
      </w:r>
    </w:p>
    <w:p w:rsidR="00636FA9" w:rsidRPr="007C27BF" w:rsidRDefault="00636FA9" w:rsidP="00636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636FA9" w:rsidRPr="007C27BF" w:rsidRDefault="00636FA9" w:rsidP="00636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FA9" w:rsidRPr="007C27BF" w:rsidRDefault="00636FA9" w:rsidP="00636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совершенствование</w:t>
      </w:r>
    </w:p>
    <w:p w:rsidR="00636FA9" w:rsidRPr="007C27BF" w:rsidRDefault="00636FA9" w:rsidP="00636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Гимнастика с основами акробатики (18 ч.)</w:t>
      </w:r>
    </w:p>
    <w:p w:rsidR="00636FA9" w:rsidRPr="007C27BF" w:rsidRDefault="00636FA9" w:rsidP="00636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Акробатические упражнения: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акробатические комбинации, например: мост из положения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636FA9" w:rsidRPr="007C27BF" w:rsidRDefault="00636FA9" w:rsidP="00636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Гимнастические упражнения прикладного характера: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перемах,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636FA9" w:rsidRPr="007C27BF" w:rsidRDefault="00636FA9" w:rsidP="00636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Легкая атлетика(21 ч.)</w:t>
      </w:r>
    </w:p>
    <w:p w:rsidR="00636FA9" w:rsidRPr="007C27BF" w:rsidRDefault="00636FA9" w:rsidP="00170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Прыжки 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высоту с разбега способом «перешагивание».</w:t>
      </w:r>
      <w:r w:rsidR="0017029C"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29C" w:rsidRPr="007C2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Низкий старт.</w:t>
      </w:r>
      <w:r w:rsidR="0017029C"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Стартовое ускорение.</w:t>
      </w:r>
      <w:r w:rsidR="0017029C"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Финиширование.</w:t>
      </w:r>
    </w:p>
    <w:p w:rsidR="00636FA9" w:rsidRPr="007C27BF" w:rsidRDefault="00636FA9" w:rsidP="00636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Лыжные гонки (21 ч.)</w:t>
      </w:r>
    </w:p>
    <w:p w:rsidR="00636FA9" w:rsidRPr="007C27BF" w:rsidRDefault="00636FA9" w:rsidP="00636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Передвижения на лыжах: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одновременный одношажный ход; чередование изученных ходов во время передвижения по дистанции.</w:t>
      </w:r>
    </w:p>
    <w:p w:rsidR="00636FA9" w:rsidRPr="007C27BF" w:rsidRDefault="00636FA9" w:rsidP="00636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Подвижные игры(18ч.)</w:t>
      </w:r>
    </w:p>
    <w:p w:rsidR="00636FA9" w:rsidRPr="007C27BF" w:rsidRDefault="00636FA9" w:rsidP="00636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материале раздела «Гимнастика с основами акробатики»: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636FA9" w:rsidRPr="007C27BF" w:rsidRDefault="00636FA9" w:rsidP="00636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материале раздела «Легкая атлетика»: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«Подвижная цель».</w:t>
      </w:r>
    </w:p>
    <w:p w:rsidR="00636FA9" w:rsidRPr="007C27BF" w:rsidRDefault="00636FA9" w:rsidP="00636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материале раздела «Лыжные гонки»: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«Куда укатишься за два шага».</w:t>
      </w:r>
    </w:p>
    <w:p w:rsidR="00636FA9" w:rsidRPr="007C27BF" w:rsidRDefault="00636FA9" w:rsidP="00636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материале спортивных игр:</w:t>
      </w:r>
    </w:p>
    <w:p w:rsidR="00636FA9" w:rsidRPr="007C27BF" w:rsidRDefault="00636FA9" w:rsidP="00636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Футбол: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эстафеты с ведением мяча, с передачей мяча партнеру, игра в футбол по упрощенным правилам («Мини-футбол»).</w:t>
      </w:r>
    </w:p>
    <w:p w:rsidR="00636FA9" w:rsidRPr="007C27BF" w:rsidRDefault="00636FA9" w:rsidP="00636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Волейбол: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636FA9" w:rsidRPr="007C27BF" w:rsidRDefault="00636FA9" w:rsidP="00636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Подвижные игры на основе баскетбола (24 ч.)</w:t>
      </w:r>
    </w:p>
    <w:p w:rsidR="00636FA9" w:rsidRPr="007C27BF" w:rsidRDefault="00636FA9" w:rsidP="00636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Баскетбол:</w:t>
      </w: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636FA9" w:rsidRDefault="00636FA9" w:rsidP="00636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954" w:rsidRDefault="00FD1954" w:rsidP="00636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954" w:rsidRDefault="00FD1954" w:rsidP="00636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954" w:rsidRDefault="00FD1954" w:rsidP="00636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954" w:rsidRDefault="00FD1954" w:rsidP="00636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954" w:rsidRDefault="00FD1954" w:rsidP="00636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954" w:rsidRDefault="00FD1954" w:rsidP="00636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954" w:rsidRDefault="00FD1954" w:rsidP="00636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954" w:rsidRDefault="00FD1954" w:rsidP="00636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954" w:rsidRDefault="00FD1954" w:rsidP="00636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954" w:rsidRPr="007C27BF" w:rsidRDefault="00FD1954" w:rsidP="00636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340" w:rsidRPr="007C27BF" w:rsidRDefault="00507340" w:rsidP="0017029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Требование к уровню физической подготовленности  учащихся 4 классов.</w:t>
      </w:r>
    </w:p>
    <w:p w:rsidR="00507340" w:rsidRPr="007C27BF" w:rsidRDefault="00507340" w:rsidP="001702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3"/>
        <w:gridCol w:w="1984"/>
        <w:gridCol w:w="1985"/>
        <w:gridCol w:w="1984"/>
        <w:gridCol w:w="1985"/>
        <w:gridCol w:w="1984"/>
        <w:gridCol w:w="1560"/>
      </w:tblGrid>
      <w:tr w:rsidR="00507340" w:rsidRPr="007C27BF" w:rsidTr="00B52219">
        <w:tc>
          <w:tcPr>
            <w:tcW w:w="3333" w:type="dxa"/>
            <w:vMerge w:val="restart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упражнения</w:t>
            </w:r>
          </w:p>
        </w:tc>
        <w:tc>
          <w:tcPr>
            <w:tcW w:w="11482" w:type="dxa"/>
            <w:gridSpan w:val="6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</w:tr>
      <w:tr w:rsidR="00507340" w:rsidRPr="007C27BF" w:rsidTr="00B52219">
        <w:tc>
          <w:tcPr>
            <w:tcW w:w="3333" w:type="dxa"/>
            <w:vMerge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985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984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985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984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560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507340" w:rsidRPr="007C27BF" w:rsidTr="00B52219">
        <w:tc>
          <w:tcPr>
            <w:tcW w:w="3333" w:type="dxa"/>
            <w:vMerge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gridSpan w:val="3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5529" w:type="dxa"/>
            <w:gridSpan w:val="3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Девочки</w:t>
            </w:r>
          </w:p>
        </w:tc>
      </w:tr>
      <w:tr w:rsidR="00507340" w:rsidRPr="007C27BF" w:rsidTr="00B52219">
        <w:tc>
          <w:tcPr>
            <w:tcW w:w="3333" w:type="dxa"/>
          </w:tcPr>
          <w:p w:rsidR="00507340" w:rsidRPr="007C27BF" w:rsidRDefault="00507340" w:rsidP="00665A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Подтягивание в висе, кол-во раз</w:t>
            </w:r>
          </w:p>
        </w:tc>
        <w:tc>
          <w:tcPr>
            <w:tcW w:w="1984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7340" w:rsidRPr="007C27BF" w:rsidTr="00B52219">
        <w:tc>
          <w:tcPr>
            <w:tcW w:w="3333" w:type="dxa"/>
          </w:tcPr>
          <w:p w:rsidR="00507340" w:rsidRPr="007C27BF" w:rsidRDefault="0017029C" w:rsidP="001702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Подтягивание в висе </w:t>
            </w:r>
            <w:r w:rsidR="00507340"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лежа, кол-во </w:t>
            </w:r>
          </w:p>
        </w:tc>
        <w:tc>
          <w:tcPr>
            <w:tcW w:w="1984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84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60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07340" w:rsidRPr="007C27BF" w:rsidTr="00B52219">
        <w:tc>
          <w:tcPr>
            <w:tcW w:w="3333" w:type="dxa"/>
          </w:tcPr>
          <w:p w:rsidR="00507340" w:rsidRPr="007C27BF" w:rsidRDefault="00507340" w:rsidP="001702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Бег 60 м </w:t>
            </w:r>
          </w:p>
        </w:tc>
        <w:tc>
          <w:tcPr>
            <w:tcW w:w="1984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85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10.8</w:t>
            </w:r>
          </w:p>
        </w:tc>
        <w:tc>
          <w:tcPr>
            <w:tcW w:w="1984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11.0</w:t>
            </w:r>
          </w:p>
        </w:tc>
        <w:tc>
          <w:tcPr>
            <w:tcW w:w="1985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10.3</w:t>
            </w:r>
          </w:p>
        </w:tc>
        <w:tc>
          <w:tcPr>
            <w:tcW w:w="1984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11.0</w:t>
            </w:r>
          </w:p>
        </w:tc>
        <w:tc>
          <w:tcPr>
            <w:tcW w:w="1560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11.5</w:t>
            </w:r>
          </w:p>
        </w:tc>
      </w:tr>
      <w:tr w:rsidR="00507340" w:rsidRPr="007C27BF" w:rsidTr="00B52219">
        <w:tc>
          <w:tcPr>
            <w:tcW w:w="3333" w:type="dxa"/>
          </w:tcPr>
          <w:p w:rsidR="00507340" w:rsidRPr="007C27BF" w:rsidRDefault="00507340" w:rsidP="00665A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Бег 1000 м, мин. с</w:t>
            </w:r>
          </w:p>
        </w:tc>
        <w:tc>
          <w:tcPr>
            <w:tcW w:w="1984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4.30</w:t>
            </w:r>
          </w:p>
        </w:tc>
        <w:tc>
          <w:tcPr>
            <w:tcW w:w="1985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5.00</w:t>
            </w:r>
          </w:p>
        </w:tc>
        <w:tc>
          <w:tcPr>
            <w:tcW w:w="1984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5.30</w:t>
            </w:r>
          </w:p>
        </w:tc>
        <w:tc>
          <w:tcPr>
            <w:tcW w:w="1985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5.00</w:t>
            </w:r>
          </w:p>
        </w:tc>
        <w:tc>
          <w:tcPr>
            <w:tcW w:w="1984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5.40</w:t>
            </w:r>
          </w:p>
        </w:tc>
        <w:tc>
          <w:tcPr>
            <w:tcW w:w="1560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6.30</w:t>
            </w:r>
          </w:p>
        </w:tc>
      </w:tr>
      <w:tr w:rsidR="00507340" w:rsidRPr="007C27BF" w:rsidTr="00B52219">
        <w:tc>
          <w:tcPr>
            <w:tcW w:w="3333" w:type="dxa"/>
          </w:tcPr>
          <w:p w:rsidR="00507340" w:rsidRPr="007C27BF" w:rsidRDefault="00507340" w:rsidP="00665A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на лыжах 1 км, мин. с</w:t>
            </w:r>
          </w:p>
        </w:tc>
        <w:tc>
          <w:tcPr>
            <w:tcW w:w="1984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7.00</w:t>
            </w:r>
          </w:p>
        </w:tc>
        <w:tc>
          <w:tcPr>
            <w:tcW w:w="1985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7.30</w:t>
            </w:r>
          </w:p>
        </w:tc>
        <w:tc>
          <w:tcPr>
            <w:tcW w:w="1984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1985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7.30</w:t>
            </w:r>
          </w:p>
        </w:tc>
        <w:tc>
          <w:tcPr>
            <w:tcW w:w="1984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1560" w:type="dxa"/>
          </w:tcPr>
          <w:p w:rsidR="00507340" w:rsidRPr="007C27BF" w:rsidRDefault="00507340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8.30</w:t>
            </w:r>
          </w:p>
        </w:tc>
      </w:tr>
    </w:tbl>
    <w:p w:rsidR="001F6601" w:rsidRDefault="001F6601" w:rsidP="0017029C">
      <w:pPr>
        <w:tabs>
          <w:tab w:val="left" w:pos="5397"/>
        </w:tabs>
        <w:rPr>
          <w:rFonts w:ascii="Times New Roman" w:hAnsi="Times New Roman" w:cs="Times New Roman"/>
          <w:sz w:val="28"/>
          <w:szCs w:val="28"/>
        </w:rPr>
      </w:pPr>
    </w:p>
    <w:p w:rsidR="00FD1954" w:rsidRDefault="00FD1954" w:rsidP="0017029C">
      <w:pPr>
        <w:tabs>
          <w:tab w:val="left" w:pos="5397"/>
        </w:tabs>
        <w:rPr>
          <w:rFonts w:ascii="Times New Roman" w:hAnsi="Times New Roman" w:cs="Times New Roman"/>
          <w:sz w:val="28"/>
          <w:szCs w:val="28"/>
        </w:rPr>
      </w:pPr>
    </w:p>
    <w:p w:rsidR="00FD1954" w:rsidRDefault="00FD1954" w:rsidP="0017029C">
      <w:pPr>
        <w:tabs>
          <w:tab w:val="left" w:pos="5397"/>
        </w:tabs>
        <w:rPr>
          <w:rFonts w:ascii="Times New Roman" w:hAnsi="Times New Roman" w:cs="Times New Roman"/>
          <w:sz w:val="28"/>
          <w:szCs w:val="28"/>
        </w:rPr>
      </w:pPr>
    </w:p>
    <w:p w:rsidR="00FD1954" w:rsidRDefault="00FD1954" w:rsidP="0017029C">
      <w:pPr>
        <w:tabs>
          <w:tab w:val="left" w:pos="5397"/>
        </w:tabs>
        <w:rPr>
          <w:rFonts w:ascii="Times New Roman" w:hAnsi="Times New Roman" w:cs="Times New Roman"/>
          <w:sz w:val="28"/>
          <w:szCs w:val="28"/>
        </w:rPr>
      </w:pPr>
    </w:p>
    <w:p w:rsidR="00FD1954" w:rsidRDefault="00FD1954" w:rsidP="0017029C">
      <w:pPr>
        <w:tabs>
          <w:tab w:val="left" w:pos="5397"/>
        </w:tabs>
        <w:rPr>
          <w:rFonts w:ascii="Times New Roman" w:hAnsi="Times New Roman" w:cs="Times New Roman"/>
          <w:sz w:val="28"/>
          <w:szCs w:val="28"/>
        </w:rPr>
      </w:pPr>
    </w:p>
    <w:p w:rsidR="00FD1954" w:rsidRDefault="00FD1954" w:rsidP="0017029C">
      <w:pPr>
        <w:tabs>
          <w:tab w:val="left" w:pos="5397"/>
        </w:tabs>
        <w:rPr>
          <w:rFonts w:ascii="Times New Roman" w:hAnsi="Times New Roman" w:cs="Times New Roman"/>
          <w:sz w:val="28"/>
          <w:szCs w:val="28"/>
        </w:rPr>
      </w:pPr>
    </w:p>
    <w:p w:rsidR="00B52219" w:rsidRDefault="00B52219" w:rsidP="0017029C">
      <w:pPr>
        <w:tabs>
          <w:tab w:val="left" w:pos="5397"/>
        </w:tabs>
        <w:rPr>
          <w:rFonts w:ascii="Times New Roman" w:hAnsi="Times New Roman" w:cs="Times New Roman"/>
          <w:sz w:val="28"/>
          <w:szCs w:val="28"/>
        </w:rPr>
      </w:pPr>
    </w:p>
    <w:p w:rsidR="008B7392" w:rsidRPr="007C27BF" w:rsidRDefault="008B7392" w:rsidP="0017029C">
      <w:pPr>
        <w:tabs>
          <w:tab w:val="left" w:pos="5397"/>
        </w:tabs>
        <w:rPr>
          <w:rFonts w:ascii="Times New Roman" w:hAnsi="Times New Roman" w:cs="Times New Roman"/>
          <w:sz w:val="28"/>
          <w:szCs w:val="28"/>
        </w:rPr>
      </w:pPr>
    </w:p>
    <w:p w:rsidR="00507340" w:rsidRPr="007C27BF" w:rsidRDefault="00507340" w:rsidP="00665A7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C27BF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lastRenderedPageBreak/>
        <w:t>Контрольные нормативы</w:t>
      </w:r>
    </w:p>
    <w:p w:rsidR="00507340" w:rsidRPr="007C27BF" w:rsidRDefault="00507340" w:rsidP="00665A7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C27BF">
        <w:rPr>
          <w:rFonts w:ascii="Times New Roman" w:hAnsi="Times New Roman" w:cs="Times New Roman"/>
          <w:sz w:val="28"/>
          <w:szCs w:val="28"/>
          <w:lang w:eastAsia="ar-SA"/>
        </w:rPr>
        <w:t>(проверка нормативов проводится в течени</w:t>
      </w:r>
      <w:r w:rsidR="007C27BF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7C27BF">
        <w:rPr>
          <w:rFonts w:ascii="Times New Roman" w:hAnsi="Times New Roman" w:cs="Times New Roman"/>
          <w:sz w:val="28"/>
          <w:szCs w:val="28"/>
          <w:lang w:eastAsia="ar-SA"/>
        </w:rPr>
        <w:t xml:space="preserve"> учебного года с целью контроля уровня физической подготовленности учащихся на разных этапах обучения)</w:t>
      </w:r>
    </w:p>
    <w:p w:rsidR="00507340" w:rsidRPr="007C27BF" w:rsidRDefault="0050734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3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40"/>
        <w:gridCol w:w="6807"/>
        <w:gridCol w:w="394"/>
        <w:gridCol w:w="667"/>
        <w:gridCol w:w="667"/>
        <w:gridCol w:w="667"/>
        <w:gridCol w:w="667"/>
        <w:gridCol w:w="667"/>
        <w:gridCol w:w="667"/>
        <w:gridCol w:w="667"/>
        <w:gridCol w:w="720"/>
        <w:gridCol w:w="706"/>
      </w:tblGrid>
      <w:tr w:rsidR="00507340" w:rsidRPr="007C27BF">
        <w:trPr>
          <w:trHeight w:val="255"/>
          <w:jc w:val="center"/>
        </w:trPr>
        <w:tc>
          <w:tcPr>
            <w:tcW w:w="7741" w:type="dxa"/>
            <w:gridSpan w:val="3"/>
            <w:vMerge w:val="restart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Нормативы</w:t>
            </w:r>
          </w:p>
        </w:tc>
        <w:tc>
          <w:tcPr>
            <w:tcW w:w="1818" w:type="dxa"/>
            <w:gridSpan w:val="3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2 класс</w:t>
            </w:r>
          </w:p>
        </w:tc>
        <w:tc>
          <w:tcPr>
            <w:tcW w:w="1818" w:type="dxa"/>
            <w:gridSpan w:val="3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3 класс</w:t>
            </w:r>
          </w:p>
        </w:tc>
        <w:tc>
          <w:tcPr>
            <w:tcW w:w="1979" w:type="dxa"/>
            <w:gridSpan w:val="3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4 класс</w:t>
            </w:r>
          </w:p>
        </w:tc>
      </w:tr>
      <w:tr w:rsidR="00507340" w:rsidRPr="007C27BF">
        <w:trPr>
          <w:trHeight w:val="270"/>
          <w:jc w:val="center"/>
        </w:trPr>
        <w:tc>
          <w:tcPr>
            <w:tcW w:w="7741" w:type="dxa"/>
            <w:gridSpan w:val="3"/>
            <w:vMerge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"5"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"4"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"3"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"5"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"4"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"3"</w:t>
            </w:r>
          </w:p>
        </w:tc>
        <w:tc>
          <w:tcPr>
            <w:tcW w:w="623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"5"</w:t>
            </w:r>
          </w:p>
        </w:tc>
        <w:tc>
          <w:tcPr>
            <w:tcW w:w="720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"4"</w:t>
            </w:r>
          </w:p>
        </w:tc>
        <w:tc>
          <w:tcPr>
            <w:tcW w:w="63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"3"</w:t>
            </w:r>
          </w:p>
        </w:tc>
      </w:tr>
      <w:tr w:rsidR="00507340" w:rsidRPr="007C27BF">
        <w:trPr>
          <w:trHeight w:val="270"/>
          <w:jc w:val="center"/>
        </w:trPr>
        <w:tc>
          <w:tcPr>
            <w:tcW w:w="540" w:type="dxa"/>
            <w:vMerge w:val="restart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33" w:type="dxa"/>
            <w:vMerge w:val="restart"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Бег 30 м (сек.)</w:t>
            </w:r>
          </w:p>
        </w:tc>
        <w:tc>
          <w:tcPr>
            <w:tcW w:w="368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6,0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6,6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7,1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5,7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6,2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6,8</w:t>
            </w:r>
          </w:p>
        </w:tc>
        <w:tc>
          <w:tcPr>
            <w:tcW w:w="623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5,4</w:t>
            </w:r>
          </w:p>
        </w:tc>
        <w:tc>
          <w:tcPr>
            <w:tcW w:w="720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6,0</w:t>
            </w:r>
          </w:p>
        </w:tc>
        <w:tc>
          <w:tcPr>
            <w:tcW w:w="63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6,6</w:t>
            </w:r>
          </w:p>
        </w:tc>
      </w:tr>
      <w:tr w:rsidR="00507340" w:rsidRPr="007C27BF">
        <w:trPr>
          <w:trHeight w:val="270"/>
          <w:jc w:val="center"/>
        </w:trPr>
        <w:tc>
          <w:tcPr>
            <w:tcW w:w="540" w:type="dxa"/>
            <w:vMerge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33" w:type="dxa"/>
            <w:vMerge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6,3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6,9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7,4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5,8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6,3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7,0</w:t>
            </w:r>
          </w:p>
        </w:tc>
        <w:tc>
          <w:tcPr>
            <w:tcW w:w="623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5,5</w:t>
            </w:r>
          </w:p>
        </w:tc>
        <w:tc>
          <w:tcPr>
            <w:tcW w:w="720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6,2</w:t>
            </w:r>
          </w:p>
        </w:tc>
        <w:tc>
          <w:tcPr>
            <w:tcW w:w="63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6,8</w:t>
            </w:r>
          </w:p>
        </w:tc>
      </w:tr>
      <w:tr w:rsidR="00507340" w:rsidRPr="007C27BF">
        <w:trPr>
          <w:trHeight w:val="270"/>
          <w:jc w:val="center"/>
        </w:trPr>
        <w:tc>
          <w:tcPr>
            <w:tcW w:w="540" w:type="dxa"/>
            <w:vMerge w:val="restart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33" w:type="dxa"/>
            <w:vMerge w:val="restart"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Бег 1000 м (мин, сек.) ("+" - без учета времени) </w:t>
            </w:r>
          </w:p>
        </w:tc>
        <w:tc>
          <w:tcPr>
            <w:tcW w:w="368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623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720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63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</w:tr>
      <w:tr w:rsidR="00507340" w:rsidRPr="007C27BF">
        <w:trPr>
          <w:trHeight w:val="270"/>
          <w:jc w:val="center"/>
        </w:trPr>
        <w:tc>
          <w:tcPr>
            <w:tcW w:w="540" w:type="dxa"/>
            <w:vMerge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33" w:type="dxa"/>
            <w:vMerge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623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720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63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</w:tr>
      <w:tr w:rsidR="00507340" w:rsidRPr="007C27BF">
        <w:trPr>
          <w:trHeight w:val="195"/>
          <w:jc w:val="center"/>
        </w:trPr>
        <w:tc>
          <w:tcPr>
            <w:tcW w:w="540" w:type="dxa"/>
            <w:vMerge w:val="restart"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833" w:type="dxa"/>
            <w:vMerge w:val="restart"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Челночный бег 3х10 м (сек.)</w:t>
            </w:r>
          </w:p>
        </w:tc>
        <w:tc>
          <w:tcPr>
            <w:tcW w:w="368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3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9,0</w:t>
            </w:r>
          </w:p>
        </w:tc>
        <w:tc>
          <w:tcPr>
            <w:tcW w:w="720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9,6</w:t>
            </w:r>
          </w:p>
        </w:tc>
        <w:tc>
          <w:tcPr>
            <w:tcW w:w="63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10,5</w:t>
            </w:r>
          </w:p>
        </w:tc>
      </w:tr>
      <w:tr w:rsidR="00507340" w:rsidRPr="007C27BF">
        <w:trPr>
          <w:trHeight w:val="195"/>
          <w:jc w:val="center"/>
        </w:trPr>
        <w:tc>
          <w:tcPr>
            <w:tcW w:w="540" w:type="dxa"/>
            <w:vMerge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33" w:type="dxa"/>
            <w:vMerge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3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9,5</w:t>
            </w:r>
          </w:p>
        </w:tc>
        <w:tc>
          <w:tcPr>
            <w:tcW w:w="720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10,2</w:t>
            </w:r>
          </w:p>
        </w:tc>
        <w:tc>
          <w:tcPr>
            <w:tcW w:w="63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10,8</w:t>
            </w:r>
          </w:p>
        </w:tc>
      </w:tr>
      <w:tr w:rsidR="00507340" w:rsidRPr="007C27BF">
        <w:trPr>
          <w:trHeight w:val="195"/>
          <w:jc w:val="center"/>
        </w:trPr>
        <w:tc>
          <w:tcPr>
            <w:tcW w:w="540" w:type="dxa"/>
            <w:vMerge w:val="restart"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833" w:type="dxa"/>
            <w:vMerge w:val="restart"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Прыжок в длину с места (см)</w:t>
            </w:r>
          </w:p>
        </w:tc>
        <w:tc>
          <w:tcPr>
            <w:tcW w:w="368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150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130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115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125</w:t>
            </w:r>
          </w:p>
        </w:tc>
        <w:tc>
          <w:tcPr>
            <w:tcW w:w="623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165</w:t>
            </w:r>
          </w:p>
        </w:tc>
        <w:tc>
          <w:tcPr>
            <w:tcW w:w="720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155</w:t>
            </w:r>
          </w:p>
        </w:tc>
        <w:tc>
          <w:tcPr>
            <w:tcW w:w="63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145</w:t>
            </w:r>
          </w:p>
        </w:tc>
      </w:tr>
      <w:tr w:rsidR="00507340" w:rsidRPr="007C27BF">
        <w:trPr>
          <w:trHeight w:val="195"/>
          <w:jc w:val="center"/>
        </w:trPr>
        <w:tc>
          <w:tcPr>
            <w:tcW w:w="540" w:type="dxa"/>
            <w:vMerge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33" w:type="dxa"/>
            <w:vMerge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140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125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110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623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155</w:t>
            </w:r>
          </w:p>
        </w:tc>
        <w:tc>
          <w:tcPr>
            <w:tcW w:w="720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145</w:t>
            </w:r>
          </w:p>
        </w:tc>
        <w:tc>
          <w:tcPr>
            <w:tcW w:w="63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135</w:t>
            </w:r>
          </w:p>
        </w:tc>
      </w:tr>
      <w:tr w:rsidR="00507340" w:rsidRPr="007C27BF">
        <w:trPr>
          <w:trHeight w:val="195"/>
          <w:jc w:val="center"/>
        </w:trPr>
        <w:tc>
          <w:tcPr>
            <w:tcW w:w="540" w:type="dxa"/>
            <w:vMerge w:val="restart"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833" w:type="dxa"/>
            <w:vMerge w:val="restart"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Прыжок в высоту, способом "Перешагивания" (см)</w:t>
            </w:r>
          </w:p>
        </w:tc>
        <w:tc>
          <w:tcPr>
            <w:tcW w:w="368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623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720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63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80</w:t>
            </w:r>
          </w:p>
        </w:tc>
      </w:tr>
      <w:tr w:rsidR="00507340" w:rsidRPr="007C27BF">
        <w:trPr>
          <w:trHeight w:val="195"/>
          <w:jc w:val="center"/>
        </w:trPr>
        <w:tc>
          <w:tcPr>
            <w:tcW w:w="540" w:type="dxa"/>
            <w:vMerge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33" w:type="dxa"/>
            <w:vMerge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65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65</w:t>
            </w:r>
          </w:p>
        </w:tc>
        <w:tc>
          <w:tcPr>
            <w:tcW w:w="623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720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63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</w:tc>
      </w:tr>
      <w:tr w:rsidR="00507340" w:rsidRPr="007C27BF">
        <w:trPr>
          <w:trHeight w:val="195"/>
          <w:jc w:val="center"/>
        </w:trPr>
        <w:tc>
          <w:tcPr>
            <w:tcW w:w="540" w:type="dxa"/>
            <w:vMerge w:val="restart"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833" w:type="dxa"/>
            <w:vMerge w:val="restart"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Прыжки через скакалку (кол-во раз/мин.)</w:t>
            </w:r>
          </w:p>
        </w:tc>
        <w:tc>
          <w:tcPr>
            <w:tcW w:w="368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623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720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63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</w:tc>
      </w:tr>
      <w:tr w:rsidR="00507340" w:rsidRPr="007C27BF">
        <w:trPr>
          <w:trHeight w:val="195"/>
          <w:jc w:val="center"/>
        </w:trPr>
        <w:tc>
          <w:tcPr>
            <w:tcW w:w="540" w:type="dxa"/>
            <w:vMerge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33" w:type="dxa"/>
            <w:vMerge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623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720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63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80</w:t>
            </w:r>
          </w:p>
        </w:tc>
      </w:tr>
      <w:tr w:rsidR="00507340" w:rsidRPr="007C27BF">
        <w:trPr>
          <w:trHeight w:val="195"/>
          <w:jc w:val="center"/>
        </w:trPr>
        <w:tc>
          <w:tcPr>
            <w:tcW w:w="540" w:type="dxa"/>
            <w:vMerge w:val="restart"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833" w:type="dxa"/>
            <w:vMerge w:val="restart"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Отжимания (кол-во раз)</w:t>
            </w:r>
          </w:p>
        </w:tc>
        <w:tc>
          <w:tcPr>
            <w:tcW w:w="368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23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720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63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</w:tr>
      <w:tr w:rsidR="00507340" w:rsidRPr="007C27BF">
        <w:trPr>
          <w:trHeight w:val="195"/>
          <w:jc w:val="center"/>
        </w:trPr>
        <w:tc>
          <w:tcPr>
            <w:tcW w:w="540" w:type="dxa"/>
            <w:vMerge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33" w:type="dxa"/>
            <w:vMerge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23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20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63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507340" w:rsidRPr="007C27BF">
        <w:trPr>
          <w:trHeight w:val="195"/>
          <w:jc w:val="center"/>
        </w:trPr>
        <w:tc>
          <w:tcPr>
            <w:tcW w:w="540" w:type="dxa"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833" w:type="dxa"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Подтягивания (кол-во раз)</w:t>
            </w:r>
          </w:p>
        </w:tc>
        <w:tc>
          <w:tcPr>
            <w:tcW w:w="368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23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20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3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507340" w:rsidRPr="007C27BF">
        <w:trPr>
          <w:trHeight w:val="195"/>
          <w:jc w:val="center"/>
        </w:trPr>
        <w:tc>
          <w:tcPr>
            <w:tcW w:w="540" w:type="dxa"/>
            <w:vMerge w:val="restart"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6833" w:type="dxa"/>
            <w:vMerge w:val="restart"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Метание т/м (м)</w:t>
            </w:r>
          </w:p>
        </w:tc>
        <w:tc>
          <w:tcPr>
            <w:tcW w:w="368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23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720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63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</w:tr>
      <w:tr w:rsidR="00507340" w:rsidRPr="007C27BF">
        <w:trPr>
          <w:trHeight w:val="195"/>
          <w:jc w:val="center"/>
        </w:trPr>
        <w:tc>
          <w:tcPr>
            <w:tcW w:w="540" w:type="dxa"/>
            <w:vMerge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33" w:type="dxa"/>
            <w:vMerge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23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720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63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</w:tr>
      <w:tr w:rsidR="00507340" w:rsidRPr="007C27BF">
        <w:trPr>
          <w:trHeight w:val="195"/>
          <w:jc w:val="center"/>
        </w:trPr>
        <w:tc>
          <w:tcPr>
            <w:tcW w:w="540" w:type="dxa"/>
            <w:vMerge w:val="restart"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833" w:type="dxa"/>
            <w:vMerge w:val="restart"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Подъем туловища из положения лежа на спине (кол-во раз/мин)</w:t>
            </w:r>
          </w:p>
        </w:tc>
        <w:tc>
          <w:tcPr>
            <w:tcW w:w="368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623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720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63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</w:tr>
      <w:tr w:rsidR="00507340" w:rsidRPr="007C27BF">
        <w:trPr>
          <w:trHeight w:val="195"/>
          <w:jc w:val="center"/>
        </w:trPr>
        <w:tc>
          <w:tcPr>
            <w:tcW w:w="540" w:type="dxa"/>
            <w:vMerge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33" w:type="dxa"/>
            <w:vMerge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623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720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63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</w:tr>
      <w:tr w:rsidR="00507340" w:rsidRPr="007C27BF">
        <w:trPr>
          <w:trHeight w:val="195"/>
          <w:jc w:val="center"/>
        </w:trPr>
        <w:tc>
          <w:tcPr>
            <w:tcW w:w="540" w:type="dxa"/>
            <w:vMerge w:val="restart"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6833" w:type="dxa"/>
            <w:vMerge w:val="restart"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Приседания (кол-во раз/мин)</w:t>
            </w:r>
          </w:p>
        </w:tc>
        <w:tc>
          <w:tcPr>
            <w:tcW w:w="368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623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720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63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</w:tr>
      <w:tr w:rsidR="00507340" w:rsidRPr="007C27BF">
        <w:trPr>
          <w:trHeight w:val="152"/>
          <w:jc w:val="center"/>
        </w:trPr>
        <w:tc>
          <w:tcPr>
            <w:tcW w:w="540" w:type="dxa"/>
            <w:vMerge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33" w:type="dxa"/>
            <w:vMerge/>
          </w:tcPr>
          <w:p w:rsidR="00507340" w:rsidRPr="007C27BF" w:rsidRDefault="00507340" w:rsidP="00665A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60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623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720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636" w:type="dxa"/>
            <w:noWrap/>
          </w:tcPr>
          <w:p w:rsidR="00507340" w:rsidRPr="007C27BF" w:rsidRDefault="00507340" w:rsidP="00665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38</w:t>
            </w:r>
          </w:p>
        </w:tc>
      </w:tr>
    </w:tbl>
    <w:p w:rsidR="00077C9B" w:rsidRDefault="00077C9B" w:rsidP="001F6601">
      <w:pPr>
        <w:pStyle w:val="ab"/>
        <w:spacing w:before="0"/>
        <w:outlineLvl w:val="0"/>
        <w:rPr>
          <w:sz w:val="28"/>
          <w:szCs w:val="28"/>
        </w:rPr>
      </w:pPr>
    </w:p>
    <w:p w:rsidR="00FD1954" w:rsidRPr="007C27BF" w:rsidRDefault="00FD1954" w:rsidP="00FD195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1954" w:rsidRPr="007C27BF" w:rsidRDefault="00FD1954" w:rsidP="00FD1954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Тематический план учебного курса</w:t>
      </w:r>
    </w:p>
    <w:tbl>
      <w:tblPr>
        <w:tblpPr w:leftFromText="180" w:rightFromText="180" w:vertAnchor="text" w:horzAnchor="page" w:tblpX="1978" w:tblpY="2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19"/>
        <w:gridCol w:w="4820"/>
      </w:tblGrid>
      <w:tr w:rsidR="00FD1954" w:rsidRPr="007C27BF" w:rsidTr="00B52219">
        <w:tc>
          <w:tcPr>
            <w:tcW w:w="9039" w:type="dxa"/>
            <w:gridSpan w:val="2"/>
          </w:tcPr>
          <w:p w:rsidR="00FD1954" w:rsidRPr="007C27BF" w:rsidRDefault="00B52219" w:rsidP="0027431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класс</w:t>
            </w:r>
          </w:p>
        </w:tc>
      </w:tr>
      <w:tr w:rsidR="00FD1954" w:rsidRPr="007C27BF" w:rsidTr="00B52219">
        <w:tc>
          <w:tcPr>
            <w:tcW w:w="4219" w:type="dxa"/>
          </w:tcPr>
          <w:p w:rsidR="00FD1954" w:rsidRPr="007C27BF" w:rsidRDefault="00FD1954" w:rsidP="0027431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обучения</w:t>
            </w:r>
          </w:p>
        </w:tc>
        <w:tc>
          <w:tcPr>
            <w:tcW w:w="4820" w:type="dxa"/>
          </w:tcPr>
          <w:p w:rsidR="00FD1954" w:rsidRPr="007C27BF" w:rsidRDefault="00FD1954" w:rsidP="0027431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D1954" w:rsidRPr="007C27BF" w:rsidTr="00B52219">
        <w:tc>
          <w:tcPr>
            <w:tcW w:w="4219" w:type="dxa"/>
          </w:tcPr>
          <w:p w:rsidR="00FD1954" w:rsidRPr="007C27BF" w:rsidRDefault="00FD1954" w:rsidP="00274319">
            <w:pPr>
              <w:keepNext/>
              <w:tabs>
                <w:tab w:val="right" w:pos="205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4820" w:type="dxa"/>
          </w:tcPr>
          <w:p w:rsidR="00FD1954" w:rsidRPr="007C27BF" w:rsidRDefault="00FD1954" w:rsidP="0027431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FD1954" w:rsidRPr="007C27BF" w:rsidTr="00B52219">
        <w:tc>
          <w:tcPr>
            <w:tcW w:w="4219" w:type="dxa"/>
          </w:tcPr>
          <w:p w:rsidR="00FD1954" w:rsidRPr="007C27BF" w:rsidRDefault="00FD1954" w:rsidP="0027431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4820" w:type="dxa"/>
          </w:tcPr>
          <w:p w:rsidR="00FD1954" w:rsidRPr="007C27BF" w:rsidRDefault="00FD1954" w:rsidP="0027431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FD1954" w:rsidRPr="007C27BF" w:rsidTr="00B52219">
        <w:trPr>
          <w:trHeight w:val="70"/>
        </w:trPr>
        <w:tc>
          <w:tcPr>
            <w:tcW w:w="4219" w:type="dxa"/>
          </w:tcPr>
          <w:p w:rsidR="00FD1954" w:rsidRPr="007C27BF" w:rsidRDefault="00FD1954" w:rsidP="0027431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4820" w:type="dxa"/>
          </w:tcPr>
          <w:p w:rsidR="00FD1954" w:rsidRPr="007C27BF" w:rsidRDefault="00FD1954" w:rsidP="0027431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FD1954" w:rsidRPr="007C27BF" w:rsidTr="00B52219">
        <w:tc>
          <w:tcPr>
            <w:tcW w:w="4219" w:type="dxa"/>
          </w:tcPr>
          <w:p w:rsidR="00FD1954" w:rsidRPr="007C27BF" w:rsidRDefault="00FD1954" w:rsidP="0027431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4820" w:type="dxa"/>
          </w:tcPr>
          <w:p w:rsidR="00FD1954" w:rsidRPr="007C27BF" w:rsidRDefault="00FD1954" w:rsidP="0027431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FD1954" w:rsidRPr="007C27BF" w:rsidTr="00B52219">
        <w:tc>
          <w:tcPr>
            <w:tcW w:w="4219" w:type="dxa"/>
          </w:tcPr>
          <w:p w:rsidR="00FD1954" w:rsidRPr="007C27BF" w:rsidRDefault="00FD1954" w:rsidP="0027431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820" w:type="dxa"/>
          </w:tcPr>
          <w:p w:rsidR="00FD1954" w:rsidRPr="007C27BF" w:rsidRDefault="00FD1954" w:rsidP="0027431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27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</w:t>
            </w:r>
          </w:p>
        </w:tc>
      </w:tr>
    </w:tbl>
    <w:p w:rsidR="00FD1954" w:rsidRPr="007C27BF" w:rsidRDefault="00FD1954" w:rsidP="00FD1954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1954" w:rsidRPr="007C27BF" w:rsidRDefault="00FD1954" w:rsidP="00FD1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1954" w:rsidRPr="007C27BF" w:rsidRDefault="00FD1954" w:rsidP="00FD1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1954" w:rsidRPr="007C27BF" w:rsidRDefault="00FD1954" w:rsidP="00FD1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1954" w:rsidRPr="007C27BF" w:rsidRDefault="00FD1954" w:rsidP="00FD1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1954" w:rsidRPr="007C27BF" w:rsidRDefault="00FD1954" w:rsidP="00FD1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1954" w:rsidRPr="007C27BF" w:rsidRDefault="00FD1954" w:rsidP="00FD1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1954" w:rsidRPr="007C27BF" w:rsidRDefault="00FD1954" w:rsidP="00FD1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1954" w:rsidRPr="007C27BF" w:rsidRDefault="00FD1954" w:rsidP="001F6601">
      <w:pPr>
        <w:pStyle w:val="ab"/>
        <w:spacing w:before="0"/>
        <w:outlineLvl w:val="0"/>
        <w:rPr>
          <w:sz w:val="28"/>
          <w:szCs w:val="28"/>
        </w:rPr>
      </w:pPr>
    </w:p>
    <w:p w:rsidR="00077C9B" w:rsidRPr="007C27BF" w:rsidRDefault="00077C9B" w:rsidP="00077C9B">
      <w:pPr>
        <w:tabs>
          <w:tab w:val="left" w:pos="4562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</w:rPr>
        <w:tab/>
      </w:r>
      <w:r w:rsidRPr="007C2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077C9B" w:rsidRPr="007C27BF" w:rsidRDefault="00077C9B" w:rsidP="00077C9B">
      <w:pPr>
        <w:tabs>
          <w:tab w:val="left" w:pos="6813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4 класс</w:t>
      </w:r>
    </w:p>
    <w:p w:rsidR="00077C9B" w:rsidRPr="007C27BF" w:rsidRDefault="00077C9B" w:rsidP="00077C9B">
      <w:pPr>
        <w:tabs>
          <w:tab w:val="left" w:pos="6813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5670"/>
        <w:gridCol w:w="1985"/>
        <w:gridCol w:w="1276"/>
        <w:gridCol w:w="1134"/>
      </w:tblGrid>
      <w:tr w:rsidR="005C165B" w:rsidRPr="007C27BF" w:rsidTr="005C165B">
        <w:tc>
          <w:tcPr>
            <w:tcW w:w="675" w:type="dxa"/>
            <w:vMerge w:val="restart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№урока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Содержание деятельности учащихся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Домашнее </w:t>
            </w: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5C165B" w:rsidRPr="007C27BF" w:rsidTr="005C165B">
        <w:tc>
          <w:tcPr>
            <w:tcW w:w="67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факт</w:t>
            </w:r>
          </w:p>
        </w:tc>
      </w:tr>
      <w:tr w:rsidR="005C165B" w:rsidRPr="007C27BF" w:rsidTr="005C165B">
        <w:trPr>
          <w:trHeight w:val="986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Легкая атлетика 11 часов.</w:t>
            </w:r>
          </w:p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бег. Организационно-методические указания.</w:t>
            </w:r>
          </w:p>
        </w:tc>
        <w:tc>
          <w:tcPr>
            <w:tcW w:w="5670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Инструктаж по Т.Б. Ходьба с изменением длины и частоты шага. Бег с заданным темпе и скоростью. Бег на скорость в заданном коридоре. Игра «Смена сторон». Встречная эстафета. Комплексы упражнений на развитие физических качеств.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B691A" w:rsidRPr="005C165B" w:rsidRDefault="005B691A" w:rsidP="0067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</w:t>
            </w: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67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</w:t>
            </w: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67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Ходьба и бег</w:t>
            </w: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8E1" w:rsidRDefault="006758E1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</w:t>
            </w: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8E1" w:rsidRDefault="006758E1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</w:t>
            </w: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</w:t>
            </w: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67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</w:t>
            </w: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</w:t>
            </w: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6758E1" w:rsidP="0067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мяча</w:t>
            </w: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67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</w:t>
            </w: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мяча</w:t>
            </w: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</w:t>
            </w: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</w:t>
            </w: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</w:t>
            </w: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</w:t>
            </w: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</w:t>
            </w: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</w:t>
            </w: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</w:t>
            </w: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</w:t>
            </w: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</w:t>
            </w: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</w:t>
            </w: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</w:t>
            </w: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</w:t>
            </w: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мяча</w:t>
            </w: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</w:t>
            </w:r>
          </w:p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</w:t>
            </w: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CDD" w:rsidRPr="005C165B" w:rsidRDefault="00241CDD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CDD" w:rsidRPr="005C165B" w:rsidRDefault="00241CDD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</w:t>
            </w: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</w:t>
            </w: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Кувырки</w:t>
            </w: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на лопатках</w:t>
            </w: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на лопатках</w:t>
            </w:r>
          </w:p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Кувырки</w:t>
            </w: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Кувырки</w:t>
            </w: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Кувырки</w:t>
            </w: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</w:t>
            </w: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</w:t>
            </w: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Туловища</w:t>
            </w: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</w:t>
            </w: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</w:t>
            </w: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</w:t>
            </w: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</w:t>
            </w: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лыжах</w:t>
            </w: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лыжах</w:t>
            </w: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лыжах</w:t>
            </w: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лыжах</w:t>
            </w: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лыжах</w:t>
            </w: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 «елочкой»</w:t>
            </w: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лыжах</w:t>
            </w: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лыжах</w:t>
            </w: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Ходьба на лыжах</w:t>
            </w:r>
          </w:p>
        </w:tc>
        <w:tc>
          <w:tcPr>
            <w:tcW w:w="1276" w:type="dxa"/>
            <w:shd w:val="clear" w:color="auto" w:fill="auto"/>
          </w:tcPr>
          <w:p w:rsidR="005B691A" w:rsidRPr="005C165B" w:rsidRDefault="00241CDD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01.09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691A" w:rsidRPr="005C165B" w:rsidRDefault="005B691A" w:rsidP="00B522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1A" w:rsidRPr="005C165B" w:rsidRDefault="005B691A" w:rsidP="00B522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966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бег. Подготовка к тестированию бега на 30 м.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на скорость (30,60м). Игра «Кот и мыши». Встречная эстафета. Комплексы упражнений на развитие физических </w:t>
            </w: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качеств.</w:t>
            </w: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04.09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986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бег. Подготовка к тестированию бега на 30 м.</w:t>
            </w:r>
          </w:p>
        </w:tc>
        <w:tc>
          <w:tcPr>
            <w:tcW w:w="5670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06.09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1288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бег. Тестирование бега на 30 м.</w:t>
            </w:r>
          </w:p>
        </w:tc>
        <w:tc>
          <w:tcPr>
            <w:tcW w:w="5670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Бег на результат 30 м. круговая эстафета.  Игра «Невод».  Развитие скоростных способностей</w:t>
            </w: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08.09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1288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бег. Тестирование бега на 60.</w:t>
            </w:r>
          </w:p>
        </w:tc>
        <w:tc>
          <w:tcPr>
            <w:tcW w:w="5670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Бег на результат 60 м. круговая эстафета.  Игра «Невод».  Развитие скоростных способностей</w:t>
            </w: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11.09</w:t>
            </w:r>
          </w:p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1794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Прыжки. Прыжки в длину по заданным ориентирам.</w:t>
            </w:r>
          </w:p>
          <w:p w:rsidR="005B691A" w:rsidRPr="005C165B" w:rsidRDefault="005B691A" w:rsidP="005C165B">
            <w:pPr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Прыжки в длину по заданным ориентирам. Прыжок в длину с разбега на точность приземления. Игра «Зайцы в огороде». Комплексы упражнений на развитие скоростно-силовых качеств.</w:t>
            </w: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13.09</w:t>
            </w: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1288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Прыжки. Прыжок в длину способом « согнув ноги ».</w:t>
            </w:r>
          </w:p>
        </w:tc>
        <w:tc>
          <w:tcPr>
            <w:tcW w:w="5670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способом «согнув ноги». Тройной прыжок с места. Игра «Волк во рву». </w:t>
            </w: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15.09</w:t>
            </w: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1932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Прыжки. Прыжок в длину на результат.</w:t>
            </w:r>
          </w:p>
        </w:tc>
        <w:tc>
          <w:tcPr>
            <w:tcW w:w="5670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Прыжок в длину способом «согнув ноги». Прыжок в длину с места на результат. Тройной прыжок с места. Игра «Шишки, желуди,  орехи».</w:t>
            </w: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1593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Метание мяча. </w:t>
            </w: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Бросок теннисного мяча в цель с расстояния 4-5 метров.</w:t>
            </w:r>
          </w:p>
        </w:tc>
        <w:tc>
          <w:tcPr>
            <w:tcW w:w="5670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Бросок теннисного мяча  на дальность, на точность и на заданное расстояние. Бросок в цель с расстояния 4-5 метров. Игра «Невод». Развитие скоростно-силовых способностей.</w:t>
            </w: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986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Метание мяча. </w:t>
            </w: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Бросок теннисного мяча. Бросок набивного мяча.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Бросок теннисного мяча  на дальность, на точность и на заданное расстояние. Бросок набивного мяча. Игра «Охотники и утки». </w:t>
            </w: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986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Метание мяча. </w:t>
            </w: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Бросок теннисного мяча. Бросок набивного мяча.</w:t>
            </w:r>
          </w:p>
        </w:tc>
        <w:tc>
          <w:tcPr>
            <w:tcW w:w="5670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644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Подвижные игры 18 часов.</w:t>
            </w:r>
          </w:p>
        </w:tc>
        <w:tc>
          <w:tcPr>
            <w:tcW w:w="567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Инструктаж по Т.Б. ОРУ. Игры «Космонавты», «Разведчики и часовые».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27.09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72"/>
        </w:trPr>
        <w:tc>
          <w:tcPr>
            <w:tcW w:w="67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игры. Инструктаж по Т.Б. Игры «Вышибала», «Пятнашки»</w:t>
            </w:r>
          </w:p>
        </w:tc>
        <w:tc>
          <w:tcPr>
            <w:tcW w:w="5670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1288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игры. Инструктаж по Т.Б. Игры «Вышибала», «Пятнашки»</w:t>
            </w:r>
          </w:p>
        </w:tc>
        <w:tc>
          <w:tcPr>
            <w:tcW w:w="5670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1288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игры. Игры «Вышибала», «Пятнашки». Эстафеты с обручами.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ОРУ. Игры «Космонавты», «Белые медведи». Эстафеты с обручами. </w:t>
            </w: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1288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tabs>
                <w:tab w:val="left" w:pos="10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игры. Игры «Вышибала», «Пятнашки». Эстафеты с обручами.</w:t>
            </w:r>
          </w:p>
        </w:tc>
        <w:tc>
          <w:tcPr>
            <w:tcW w:w="5670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1288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 «Прыжки по полоскам», «Волк во рву». Эстафета «Верёвочка под ногами».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ОРУ. Игры «Прыжки по полоскам», «Волк во рву». Эстафета «Верёвочка под ногами». </w:t>
            </w: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6.10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1288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 «Прыжки по полоскам», «Волк во рву». Эстафета «Верёвочка под ногами».</w:t>
            </w:r>
          </w:p>
        </w:tc>
        <w:tc>
          <w:tcPr>
            <w:tcW w:w="5670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9.10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1288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 «Удочка», «Зайцы в городе». Эстафета «Верёвочка под ногами».</w:t>
            </w:r>
          </w:p>
        </w:tc>
        <w:tc>
          <w:tcPr>
            <w:tcW w:w="5670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ОРУ. Игры «Удочка», «Зайцы в городе». Эстафета «Верёвочка под ногами». </w:t>
            </w: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tabs>
                <w:tab w:val="left" w:pos="629"/>
                <w:tab w:val="center" w:pos="9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tabs>
                <w:tab w:val="left" w:pos="629"/>
                <w:tab w:val="center" w:pos="9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986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Игры «Прыгуны и пятнашки», «Заяц, сторож, Жучка». Эстафета 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ОРУ. Игры «Прыгуны и пятнашки», «Заяц, сторож, Жучка». Эстафета «Верёвочка под ногами».</w:t>
            </w: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986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Игры «Прыгуны и пятнашки», «Заяц, сторож, Жучка». Эстафета </w:t>
            </w:r>
          </w:p>
        </w:tc>
        <w:tc>
          <w:tcPr>
            <w:tcW w:w="5670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1288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Игры «Удочка», «Зайцы в городе». Эстафета </w:t>
            </w:r>
          </w:p>
        </w:tc>
        <w:tc>
          <w:tcPr>
            <w:tcW w:w="5670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ОРУ. Игры «Удочка», «Зайцы в городе». Эстафета «Верёвочка под ногами». </w:t>
            </w: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tabs>
                <w:tab w:val="left" w:pos="690"/>
                <w:tab w:val="center" w:pos="9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677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 Пионербол» правила игры.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ОРУ. Изучить правила игры. Игра в пионербол.</w:t>
            </w: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701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 Пионербол» правила игры.</w:t>
            </w:r>
          </w:p>
        </w:tc>
        <w:tc>
          <w:tcPr>
            <w:tcW w:w="5670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654"/>
        </w:trPr>
        <w:tc>
          <w:tcPr>
            <w:tcW w:w="675" w:type="dxa"/>
            <w:vMerge w:val="restart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Разучить верхнюю и нижнюю подачу мяча. « Пионербол»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ОРУ. Изучить правила игры. Игра в пионербол. Разучить верхнюю и нижнюю подачу мяча.</w:t>
            </w: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72"/>
        </w:trPr>
        <w:tc>
          <w:tcPr>
            <w:tcW w:w="67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986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Разучить верхнюю и нижнюю подачу мяча. « Пионербол»</w:t>
            </w:r>
          </w:p>
        </w:tc>
        <w:tc>
          <w:tcPr>
            <w:tcW w:w="5670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986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Ведение мяча, удар по мячу. Игра « мини-футбол»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ОРУ. Изучить правила игры. Ведение мяча, удар по мячу. Игра « мини-футбол»</w:t>
            </w: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8.11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986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Ведение мяча, удар по мячу. Игра « мини-футбол»</w:t>
            </w:r>
          </w:p>
        </w:tc>
        <w:tc>
          <w:tcPr>
            <w:tcW w:w="5670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10.11</w:t>
            </w: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1610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Эстафеты с предметами. </w:t>
            </w:r>
          </w:p>
        </w:tc>
        <w:tc>
          <w:tcPr>
            <w:tcW w:w="5670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ОРУ. Игры «Космонавты», «Белые медведи». Эстафеты с обручами. Развитие скоростно-силовых качеств.</w:t>
            </w: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1610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Эстафеты с предметами. </w:t>
            </w:r>
          </w:p>
        </w:tc>
        <w:tc>
          <w:tcPr>
            <w:tcW w:w="5670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ОРУ. Игры «Космонавты», «Белые медведи». Эстафеты с обручами. Развитие скоростно-силовых качеств.</w:t>
            </w: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1915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Гимнастика 18 часов.</w:t>
            </w:r>
          </w:p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Инструктаж по Т.Б.  Строевые упражнения. </w:t>
            </w: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Кувырки.</w:t>
            </w:r>
          </w:p>
        </w:tc>
        <w:tc>
          <w:tcPr>
            <w:tcW w:w="5670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Инструктаж по Т.Б. ОРУ. Кувырок вперёд, кувырок назад. Выполнение команд «Становись!», «Равняйсь!», «Смирно!», «Вольно!». Ходьба по бревну большими шагами и выпадами.</w:t>
            </w: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986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на лопатках. </w:t>
            </w:r>
          </w:p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Ходьба по бревну.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ОРУ. Кувырок вперёд, кувырок назад. Кувырок назад и перекат, стойка на лопатках. Выполнение команд «Становись!», «Равняйсь!», </w:t>
            </w:r>
          </w:p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«Смирно!», «Вольно!». Ходьба по бревну большими шагами, выпадами, на носках. Развитие координационных способностей. Игра «Что изменилось?»</w:t>
            </w: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986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на лопатках. </w:t>
            </w:r>
          </w:p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Ходьба по бревну.</w:t>
            </w:r>
          </w:p>
        </w:tc>
        <w:tc>
          <w:tcPr>
            <w:tcW w:w="5670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986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Кувырки. Мост из положения, лёжа на спине.</w:t>
            </w: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ОРУ. Мост (</w:t>
            </w:r>
            <w:r w:rsidRPr="005C165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 помощью и самостоятельно).</w:t>
            </w: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Кувырок вперёд, кувырок назад и перекат, стойка на лопатках. Выполнение команд «Становись!», «Равняйсь!», «Смирно!», «Вольно!». Ходьба по бревну большими шагами, выпадами, на носках. Развитие координационных способностей. Игра «Точный поворот»</w:t>
            </w: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986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Кувырки. Мост из положения, лёжа на спине.</w:t>
            </w: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0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2254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Строевые упражнения. </w:t>
            </w: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Ходьба по бревну.</w:t>
            </w:r>
          </w:p>
        </w:tc>
        <w:tc>
          <w:tcPr>
            <w:tcW w:w="5670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ОРУ. Выполнение команд «Становись!», «Равняйсь!», «Смирно!», «Вольно!». Ходьба по бревну большими шагами, выпадами, на носках. Игра «Быстро по местам»</w:t>
            </w: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986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гимнастической палкой. Вис. 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ОРУ с гимнастической палкой. Вис завесом,  вис на согнутых руках,  согнув ноги. Эстафеты. Игра «Посадка картофеля». Развитие силовых качеств.</w:t>
            </w: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986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ОРУ с гимнастической палкой. Вис.</w:t>
            </w:r>
          </w:p>
        </w:tc>
        <w:tc>
          <w:tcPr>
            <w:tcW w:w="5670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986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Вис. Эстафеты.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ОРУ. На гимнастической стенке вис прогнувшись, поднимание ног в висе, подтягивания в висе. Эстафеты. Игра «Не ошибись!». Развитие силовых качеств.</w:t>
            </w: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6.12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691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Вис. Эстафеты.</w:t>
            </w:r>
          </w:p>
        </w:tc>
        <w:tc>
          <w:tcPr>
            <w:tcW w:w="5670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8.12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74"/>
        </w:trPr>
        <w:tc>
          <w:tcPr>
            <w:tcW w:w="675" w:type="dxa"/>
            <w:vMerge w:val="restart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ОРУ с мячами. Эстафеты.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ОРУ с мячами. На гимнастической стенке вис прогнувшись, поднимание ног в висе, подтягивания в висе. Эстафеты. Игра «Три движения». Развитие силовых качеств.</w:t>
            </w: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654"/>
        </w:trPr>
        <w:tc>
          <w:tcPr>
            <w:tcW w:w="67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701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ОРУ с мячами. Эстафеты.</w:t>
            </w:r>
          </w:p>
        </w:tc>
        <w:tc>
          <w:tcPr>
            <w:tcW w:w="5670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13.12</w:t>
            </w: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986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ОРУ в движении. Лазание по канату в три приёма. 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ОРУ в движении. Лазание по канату в три приёма. Перелезание через препятствие. Игра «Лисы и куры». Развитие скоростно-</w:t>
            </w: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силовых качеств.</w:t>
            </w: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986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ОРУ в движении. Лазание по канату в три приёма. </w:t>
            </w:r>
          </w:p>
        </w:tc>
        <w:tc>
          <w:tcPr>
            <w:tcW w:w="5670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687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ОРУ в движении. Лазание по канату в три приёма. </w:t>
            </w:r>
          </w:p>
        </w:tc>
        <w:tc>
          <w:tcPr>
            <w:tcW w:w="5670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986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ОРУ в движении. Опорный прыжок.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ОРУ в движении. Опорный прыжок на горку матов. Вскок в упор на коленях, соскок со взмахом рук.  Игра «Верёвочка под ногами». Развитие скоростно-силовых качеств.</w:t>
            </w: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986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4F5C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движении. Опорный прыжок. </w:t>
            </w:r>
          </w:p>
        </w:tc>
        <w:tc>
          <w:tcPr>
            <w:tcW w:w="5670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698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4F5C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движении. Опорный прыжок. </w:t>
            </w:r>
          </w:p>
        </w:tc>
        <w:tc>
          <w:tcPr>
            <w:tcW w:w="5670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74"/>
        </w:trPr>
        <w:tc>
          <w:tcPr>
            <w:tcW w:w="675" w:type="dxa"/>
            <w:vMerge w:val="restart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Лыжная подготовка 20часов.</w:t>
            </w:r>
          </w:p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Рассказать об основных требованиях к одежде и обуви, правилах поведения на уроках лыжной подготовки.</w:t>
            </w:r>
          </w:p>
          <w:p w:rsidR="005B691A" w:rsidRPr="005C165B" w:rsidRDefault="005B691A" w:rsidP="005C1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технику подъемов и спусков на склонах с палками и без них разученных в 3 классе.</w:t>
            </w:r>
          </w:p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29.12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966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Т.Б. на уроках лыжной подготовке. </w:t>
            </w:r>
            <w:r w:rsidRPr="005C1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Подъемы и спуски.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1594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Техника торможения «плугом».  </w:t>
            </w:r>
          </w:p>
        </w:tc>
        <w:tc>
          <w:tcPr>
            <w:tcW w:w="5670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Разминка на учебном круге: попеременно двухшажный ход, скользящий ход.   Разучить технику торможения «плугом».  </w:t>
            </w: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2576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  поворота переступанием с горы.</w:t>
            </w:r>
          </w:p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 на учебном круге: попеременно двухшажный ход.    Закрепить технику торможения «плугом».</w:t>
            </w:r>
          </w:p>
          <w:p w:rsidR="005B691A" w:rsidRPr="005C165B" w:rsidRDefault="005B691A" w:rsidP="005C1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Разучить технику поворота переступанием с горы.</w:t>
            </w:r>
          </w:p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2227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Попеременно двухшажный  ход с палками.</w:t>
            </w:r>
          </w:p>
        </w:tc>
        <w:tc>
          <w:tcPr>
            <w:tcW w:w="5670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координацию работы рук и ног при попеременном двухшажном ходе с палками.</w:t>
            </w:r>
          </w:p>
          <w:p w:rsidR="005B691A" w:rsidRPr="005C165B" w:rsidRDefault="005B691A" w:rsidP="005C1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технику торможения «плугом».</w:t>
            </w:r>
          </w:p>
          <w:p w:rsidR="005B691A" w:rsidRPr="005C165B" w:rsidRDefault="005B691A" w:rsidP="005C1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технику поворота переступанием с горы.</w:t>
            </w:r>
          </w:p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3542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Техника спуска, торможения. </w:t>
            </w:r>
          </w:p>
        </w:tc>
        <w:tc>
          <w:tcPr>
            <w:tcW w:w="5670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Передвигаться на лыжах до 1,5км в медленном темпе.</w:t>
            </w:r>
          </w:p>
          <w:p w:rsidR="005B691A" w:rsidRPr="005C165B" w:rsidRDefault="005B691A" w:rsidP="005C1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учебном круге совершенствовать технику попеременного двухшажного хода.</w:t>
            </w:r>
          </w:p>
          <w:p w:rsidR="005B691A" w:rsidRPr="005C165B" w:rsidRDefault="005B691A" w:rsidP="005C1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Оценить технику торможения «плугом» (выборочно).</w:t>
            </w:r>
          </w:p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Провести катание с горки в разных стойках.  </w:t>
            </w: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2898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Техника в подъем «елочкой».</w:t>
            </w:r>
          </w:p>
        </w:tc>
        <w:tc>
          <w:tcPr>
            <w:tcW w:w="5670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учебном круге повторить технику попеременного двухшажного хода и принять  на оценку.</w:t>
            </w:r>
          </w:p>
          <w:p w:rsidR="005B691A" w:rsidRPr="005C165B" w:rsidRDefault="005B691A" w:rsidP="005C1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подъему на склон «елочкой».</w:t>
            </w:r>
          </w:p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игру «Кто дальше».</w:t>
            </w: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2033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поворота переступанием в конце спуска.</w:t>
            </w:r>
          </w:p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Пройти дистанцию до 2 км в медленном темпе – разминка.</w:t>
            </w:r>
          </w:p>
          <w:p w:rsidR="005B691A" w:rsidRPr="005C165B" w:rsidRDefault="005B691A" w:rsidP="005C1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Закрепить технику подъема на склон «елочкой».</w:t>
            </w:r>
          </w:p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игру «Кто дальше», катание с гор с палками.</w:t>
            </w: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1408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Пройти дистанцию до 2км со средней скоростью.</w:t>
            </w:r>
          </w:p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Пройти дистанцию до 2км со средней скоростью.</w:t>
            </w:r>
          </w:p>
          <w:p w:rsidR="005B691A" w:rsidRPr="005C165B" w:rsidRDefault="005B691A" w:rsidP="005C1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Оценить умение делать повороты переступанием в конце склона.</w:t>
            </w:r>
          </w:p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986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Эстафета между командами с этапом до 50м без палок.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учебном круге совершенствовать технику попеременно двухшажного хода.    На скорость провести эстафету с этапом до 50м (2-3 раза). Отдых.</w:t>
            </w:r>
          </w:p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Пройти дистанцию 2,5км со средней скоростью.</w:t>
            </w: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986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Эстафета между командами с этапом до 50м без палок.  </w:t>
            </w:r>
          </w:p>
        </w:tc>
        <w:tc>
          <w:tcPr>
            <w:tcW w:w="5670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986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Эстафета между командами с этапом до 50м без палок.  </w:t>
            </w:r>
          </w:p>
        </w:tc>
        <w:tc>
          <w:tcPr>
            <w:tcW w:w="5670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2.02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6230"/>
        </w:trPr>
        <w:tc>
          <w:tcPr>
            <w:tcW w:w="675" w:type="dxa"/>
            <w:vMerge w:val="restart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Эстафета между командами с этапом до 50м без палок.  </w:t>
            </w:r>
          </w:p>
        </w:tc>
        <w:tc>
          <w:tcPr>
            <w:tcW w:w="5670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5.02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322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986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Эстафета между командами с этапом до 50м без палок.  </w:t>
            </w:r>
          </w:p>
        </w:tc>
        <w:tc>
          <w:tcPr>
            <w:tcW w:w="5670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7.02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986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технику спуска и подъема.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учебном круге совершенствовать технику попеременно  двухшажного хода.       На скорость провести эстафету с этапом до 50м (2-3 раза). Отдых.</w:t>
            </w:r>
          </w:p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Пройти дистанцию 2,5км со средней скоростью.</w:t>
            </w: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9.02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986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технику спуска и подъема.</w:t>
            </w:r>
          </w:p>
        </w:tc>
        <w:tc>
          <w:tcPr>
            <w:tcW w:w="5670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1610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 технику спуска,  торможения, поворота и подъема.</w:t>
            </w:r>
          </w:p>
        </w:tc>
        <w:tc>
          <w:tcPr>
            <w:tcW w:w="5670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скорость провести эстафеты с этапом до 50м.</w:t>
            </w:r>
          </w:p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спуски,  торможение, повороты и подъемы.</w:t>
            </w: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986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скорость эстафеты с этапом до 150м.</w:t>
            </w:r>
          </w:p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скорость провести эстафеты с этапом до 150м.</w:t>
            </w:r>
          </w:p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спуски,  торможение, повороты и подъемы (выборочно оценить).</w:t>
            </w: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986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скорость эстафеты с этапом до 150м.</w:t>
            </w:r>
          </w:p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1932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 технику спуска,  торможения.</w:t>
            </w:r>
          </w:p>
        </w:tc>
        <w:tc>
          <w:tcPr>
            <w:tcW w:w="5670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спуски,  торможение, повороты и подъемы (выборочно оценить).</w:t>
            </w: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1932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67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Попеременно двухшажный ход.</w:t>
            </w:r>
          </w:p>
        </w:tc>
        <w:tc>
          <w:tcPr>
            <w:tcW w:w="5670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учебном круге совершенствовать технику попеременно двухшажного хода. Пройти дистанцию 2,5км со средней скоростью.</w:t>
            </w: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2585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 на дистанцию 1км с раздельным стартом.</w:t>
            </w:r>
          </w:p>
        </w:tc>
        <w:tc>
          <w:tcPr>
            <w:tcW w:w="5670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Проверить готовность класса к соревнованиям: выдать номера, подготовить протоколы, разметку, секундомер и др.  Провести соревнования на дистанцию 1км с раздельным стартом. Девочки стартуют после мальчиков.</w:t>
            </w:r>
          </w:p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Объявить результаты соревнований.</w:t>
            </w: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74"/>
        </w:trPr>
        <w:tc>
          <w:tcPr>
            <w:tcW w:w="675" w:type="dxa"/>
            <w:vMerge w:val="restart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Подвижные игры на основе баскетбола 24 часа.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Инструктаж по Т.Б. ОРУ. Ловля и передача мяча двумя руками от груди на месте. Ведение мяча на месте с высоким отскоком. Игра «Гонка мячей по кругу». Развитие координационных способностей.</w:t>
            </w: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2.03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966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B691A" w:rsidRPr="005C165B" w:rsidRDefault="005B691A" w:rsidP="005C165B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ТБ на баскетболе. Ловля и передача мяча в движении. 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986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ТБ на баскетболе. Ловля и передача мяча в движении. </w:t>
            </w:r>
          </w:p>
        </w:tc>
        <w:tc>
          <w:tcPr>
            <w:tcW w:w="5670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5.03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1610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Ведение мяча. </w:t>
            </w:r>
          </w:p>
        </w:tc>
        <w:tc>
          <w:tcPr>
            <w:tcW w:w="5670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ОРУ. Ловля и передача мяча двумя руками от груди на месте. Ведение мяча на месте со средним отскоком. </w:t>
            </w: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7.03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986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на месте. </w:t>
            </w: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«Подвижная цель».</w:t>
            </w:r>
          </w:p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ОРУ. Ловля и передача мяча двумя руками от груди в движении. Ведение мяча на месте со средним отскоком. Игра «Подвижная цель». Развитие координационных способностей.</w:t>
            </w: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9.03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687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402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546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402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1052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Ловля и передача мяча одной рукой от плеча на месте. </w:t>
            </w:r>
          </w:p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ОРУ. Ловля и передача мяча одной рукой от плеча на месте. Ведение мяча правой (левой) рукой на месте. Эстафеты.  Игра «Овладей мячом». Развитие координационных способностей.</w:t>
            </w: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986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402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986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402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1500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Ловля и передача мяча одной рукой от плеча на месте. </w:t>
            </w:r>
          </w:p>
        </w:tc>
        <w:tc>
          <w:tcPr>
            <w:tcW w:w="5670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ОРУ. Ловля и передача мяча одной рукой от плеча на месте. Ведение мяча правой (левой) рукой на месте.  Игра «Овладей мячом». </w:t>
            </w: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23.03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986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Ловля и передача мяча в круге. Игра в мини-баскетбол.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ОРУ. Ловля и передача мяча в круге. Ведение мяча правой (левой) рукой. Эстафеты.  Игра в мини-баскетбол. Развитие координационных способностей.</w:t>
            </w: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2.04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322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Ловля и передача мяча в круге. Игра в мини-баскетбол.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4.04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322"/>
        </w:trPr>
        <w:tc>
          <w:tcPr>
            <w:tcW w:w="67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986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81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Ловля и передача мяча в круге. Игра в мини-баскетбол.</w:t>
            </w:r>
          </w:p>
        </w:tc>
        <w:tc>
          <w:tcPr>
            <w:tcW w:w="5670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6.04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986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Ловля и передача мяча в круге. Игра в мини-баскетбол.</w:t>
            </w:r>
          </w:p>
        </w:tc>
        <w:tc>
          <w:tcPr>
            <w:tcW w:w="5670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9.04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986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Броски мяча в кольцо двумя руками от груди. Игра в мини-баскетбол.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ОРУ. Ловля и передача мяча в круге. Броски мяча в кольцо двумя руками от груди. Эстафеты. Игра «Снайперы». Игра в мини-баскетбол. Развитие координационных способностей.</w:t>
            </w: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11.04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986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Броски мяча в кольцо двумя руками от груди. Игра в мини-баскетбол.</w:t>
            </w:r>
          </w:p>
        </w:tc>
        <w:tc>
          <w:tcPr>
            <w:tcW w:w="5670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986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Броски мяча в кольцо двумя руками от груди. Игра в мини-баскетбол.</w:t>
            </w:r>
          </w:p>
        </w:tc>
        <w:tc>
          <w:tcPr>
            <w:tcW w:w="5670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986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Тактические действия в защите и нападении. 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ОРУ. Ловля и передача мяча в квадрате. Броски мяча в кольцо двумя руками от груди. Эстафеты с мячами. Тактические действия в защите и нападении. Игра в мини-баскетбол. Развитие координационных способностей.</w:t>
            </w: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986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Ловля и передача мяча в квадрате. </w:t>
            </w:r>
          </w:p>
        </w:tc>
        <w:tc>
          <w:tcPr>
            <w:tcW w:w="5670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986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Ловля и передача мяча в квадрате. Игра мини-баскетбол.</w:t>
            </w:r>
          </w:p>
        </w:tc>
        <w:tc>
          <w:tcPr>
            <w:tcW w:w="5670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74"/>
        </w:trPr>
        <w:tc>
          <w:tcPr>
            <w:tcW w:w="675" w:type="dxa"/>
            <w:vMerge w:val="restart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Ловля и передача мяча в квадрате. Игра мини-баскетбол.</w:t>
            </w:r>
          </w:p>
        </w:tc>
        <w:tc>
          <w:tcPr>
            <w:tcW w:w="5670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72"/>
        </w:trPr>
        <w:tc>
          <w:tcPr>
            <w:tcW w:w="67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72"/>
        </w:trPr>
        <w:tc>
          <w:tcPr>
            <w:tcW w:w="67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1212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90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Тактические действия в защите и нападении. 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ОРУ. Ловля и передача мяча в квадрате. Броски мяча в кольцо двумя руками от груди. Эстафеты с мячами. Тактические действия в защите и нападении. Игра в мини-баскетбол.</w:t>
            </w: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986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Тактические действия в защите и нападении. </w:t>
            </w:r>
          </w:p>
        </w:tc>
        <w:tc>
          <w:tcPr>
            <w:tcW w:w="5670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747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Тактические действия в защите и нападении. </w:t>
            </w:r>
          </w:p>
        </w:tc>
        <w:tc>
          <w:tcPr>
            <w:tcW w:w="5670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tabs>
                <w:tab w:val="left" w:pos="690"/>
                <w:tab w:val="center" w:pos="9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2.05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74"/>
        </w:trPr>
        <w:tc>
          <w:tcPr>
            <w:tcW w:w="675" w:type="dxa"/>
            <w:vMerge w:val="restart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Легкая атлетика 10 часов.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Инструктаж по Т.Б. Встречная эстафета. Игра «Кот и мыши». </w:t>
            </w: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4.05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64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B691A" w:rsidRPr="005C165B" w:rsidRDefault="005B691A" w:rsidP="005C165B">
            <w:pPr>
              <w:tabs>
                <w:tab w:val="left" w:pos="13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Инструктаж по Т.Б. Встречная эстафета. 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986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на скорость (30,60 м).  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Инструктаж по Т.Б. Бег на скорость (30,60 м).  Встречная эстафета. Игра «Кот и мыши». </w:t>
            </w: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7.05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568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</w:t>
            </w:r>
          </w:p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на скорость (30,60 м).  </w:t>
            </w:r>
          </w:p>
        </w:tc>
        <w:tc>
          <w:tcPr>
            <w:tcW w:w="5670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tabs>
                <w:tab w:val="left" w:pos="690"/>
                <w:tab w:val="center" w:pos="9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1288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 на результат (30,60м). </w:t>
            </w:r>
          </w:p>
        </w:tc>
        <w:tc>
          <w:tcPr>
            <w:tcW w:w="5670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Бег на результат (30, 60 м). круговая эстафета игра «Невод».  Развитие скоростных способностей.</w:t>
            </w: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986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способом «согнув ноги». 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способом «согнув ноги». Тройной прыжок с места. Игра «Волк во рву». </w:t>
            </w: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702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способом «согнув ноги». </w:t>
            </w:r>
          </w:p>
        </w:tc>
        <w:tc>
          <w:tcPr>
            <w:tcW w:w="5670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tabs>
                <w:tab w:val="left" w:pos="629"/>
                <w:tab w:val="center" w:pos="9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1288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99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способом «согнув ноги» на результат. </w:t>
            </w:r>
          </w:p>
        </w:tc>
        <w:tc>
          <w:tcPr>
            <w:tcW w:w="5670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Прыжок в длину способом «согнув ноги». Игра «Волк во рву». Тестирование физических качеств.</w:t>
            </w: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1386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малого мяча</w:t>
            </w: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Бросок теннисного мяча на дальность, точность и заданное расстояние. Бросок в цель с расстояния 4-5 метров. Игра «Прыжок за прыжком».</w:t>
            </w: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971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Метание набивного мяча.  </w:t>
            </w:r>
          </w:p>
        </w:tc>
        <w:tc>
          <w:tcPr>
            <w:tcW w:w="5670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Бросок теннисного мяча на дальность, точность и заданное расстояние. Бросок набивного мяча. Игра «Гуси - лебеди».</w:t>
            </w: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65B" w:rsidRPr="007C27BF" w:rsidTr="005C165B">
        <w:trPr>
          <w:trHeight w:val="986"/>
        </w:trPr>
        <w:tc>
          <w:tcPr>
            <w:tcW w:w="675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402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Бросок мяча в горизонтальную цель. </w:t>
            </w:r>
          </w:p>
        </w:tc>
        <w:tc>
          <w:tcPr>
            <w:tcW w:w="5670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Бросок мяча в горизонтальную цель. Бросок мяча на дальность. </w:t>
            </w:r>
          </w:p>
        </w:tc>
        <w:tc>
          <w:tcPr>
            <w:tcW w:w="1985" w:type="dxa"/>
            <w:vMerge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28.05</w:t>
            </w:r>
          </w:p>
        </w:tc>
        <w:tc>
          <w:tcPr>
            <w:tcW w:w="1134" w:type="dxa"/>
            <w:shd w:val="clear" w:color="auto" w:fill="auto"/>
          </w:tcPr>
          <w:p w:rsidR="005B691A" w:rsidRPr="005C165B" w:rsidRDefault="005B691A" w:rsidP="005C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7E38" w:rsidRPr="007C27BF" w:rsidRDefault="00437E38" w:rsidP="00FD19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02A7" w:rsidRPr="007C27BF" w:rsidRDefault="00D702A7" w:rsidP="007C27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02A7" w:rsidRPr="007C27BF" w:rsidRDefault="00D702A7" w:rsidP="004C6B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7E38" w:rsidRPr="007C27BF" w:rsidRDefault="00437E38" w:rsidP="00437E38">
      <w:pPr>
        <w:shd w:val="clear" w:color="auto" w:fill="FFFFFF"/>
        <w:spacing w:after="0" w:line="345" w:lineRule="atLeas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C27B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="00D2012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омашнее задание по учебнику В. И. Лях 1-4 классы  « Физическая культура» Москва « Просвещение» 2012г.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252"/>
        <w:gridCol w:w="1701"/>
        <w:gridCol w:w="2268"/>
      </w:tblGrid>
      <w:tr w:rsidR="00437E38" w:rsidRPr="007C27BF" w:rsidTr="00437E38">
        <w:trPr>
          <w:trHeight w:val="353"/>
        </w:trPr>
        <w:tc>
          <w:tcPr>
            <w:tcW w:w="959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2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Виды домашнего задания</w:t>
            </w:r>
          </w:p>
        </w:tc>
        <w:tc>
          <w:tcPr>
            <w:tcW w:w="1701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Источник</w:t>
            </w:r>
          </w:p>
        </w:tc>
        <w:tc>
          <w:tcPr>
            <w:tcW w:w="2268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 каком уроке</w:t>
            </w:r>
          </w:p>
        </w:tc>
      </w:tr>
      <w:tr w:rsidR="00437E38" w:rsidRPr="007C27BF" w:rsidTr="00437E38">
        <w:trPr>
          <w:trHeight w:val="444"/>
        </w:trPr>
        <w:tc>
          <w:tcPr>
            <w:tcW w:w="959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Когда и как возникли физическая культура и спорт</w:t>
            </w:r>
          </w:p>
        </w:tc>
        <w:tc>
          <w:tcPr>
            <w:tcW w:w="1701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Стр.8-13</w:t>
            </w:r>
          </w:p>
        </w:tc>
        <w:tc>
          <w:tcPr>
            <w:tcW w:w="2268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</w:tr>
      <w:tr w:rsidR="00437E38" w:rsidRPr="007C27BF" w:rsidTr="00437E38">
        <w:tc>
          <w:tcPr>
            <w:tcW w:w="959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Современные олимпийские игры</w:t>
            </w:r>
          </w:p>
        </w:tc>
        <w:tc>
          <w:tcPr>
            <w:tcW w:w="1701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Стр.13-18</w:t>
            </w:r>
          </w:p>
        </w:tc>
        <w:tc>
          <w:tcPr>
            <w:tcW w:w="2268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</w:tr>
      <w:tr w:rsidR="00437E38" w:rsidRPr="007C27BF" w:rsidTr="00437E38">
        <w:tc>
          <w:tcPr>
            <w:tcW w:w="959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Что такое физическая культура</w:t>
            </w:r>
          </w:p>
        </w:tc>
        <w:tc>
          <w:tcPr>
            <w:tcW w:w="1701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Стр.18</w:t>
            </w:r>
          </w:p>
        </w:tc>
        <w:tc>
          <w:tcPr>
            <w:tcW w:w="2268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</w:tr>
      <w:tr w:rsidR="00437E38" w:rsidRPr="007C27BF" w:rsidTr="00437E38">
        <w:tc>
          <w:tcPr>
            <w:tcW w:w="959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52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Твой организм</w:t>
            </w:r>
          </w:p>
        </w:tc>
        <w:tc>
          <w:tcPr>
            <w:tcW w:w="1701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Стр.19-24</w:t>
            </w:r>
          </w:p>
        </w:tc>
        <w:tc>
          <w:tcPr>
            <w:tcW w:w="2268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9-17</w:t>
            </w:r>
          </w:p>
        </w:tc>
      </w:tr>
      <w:tr w:rsidR="00437E38" w:rsidRPr="007C27BF" w:rsidTr="00437E38">
        <w:tc>
          <w:tcPr>
            <w:tcW w:w="959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Сердце и кровеносные сосуды</w:t>
            </w:r>
          </w:p>
        </w:tc>
        <w:tc>
          <w:tcPr>
            <w:tcW w:w="1701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Стр.33-35</w:t>
            </w:r>
          </w:p>
        </w:tc>
        <w:tc>
          <w:tcPr>
            <w:tcW w:w="2268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37E38" w:rsidRPr="007C27BF" w:rsidTr="00437E38">
        <w:tc>
          <w:tcPr>
            <w:tcW w:w="959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Органы чувств</w:t>
            </w:r>
          </w:p>
        </w:tc>
        <w:tc>
          <w:tcPr>
            <w:tcW w:w="1701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Стр.35-45</w:t>
            </w:r>
          </w:p>
        </w:tc>
        <w:tc>
          <w:tcPr>
            <w:tcW w:w="2268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19-24</w:t>
            </w:r>
          </w:p>
        </w:tc>
      </w:tr>
      <w:tr w:rsidR="00437E38" w:rsidRPr="007C27BF" w:rsidTr="00437E38">
        <w:tc>
          <w:tcPr>
            <w:tcW w:w="959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Личная гигиена</w:t>
            </w:r>
          </w:p>
        </w:tc>
        <w:tc>
          <w:tcPr>
            <w:tcW w:w="1701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Стр.45-50</w:t>
            </w:r>
          </w:p>
        </w:tc>
        <w:tc>
          <w:tcPr>
            <w:tcW w:w="2268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25-28</w:t>
            </w:r>
          </w:p>
        </w:tc>
      </w:tr>
      <w:tr w:rsidR="00437E38" w:rsidRPr="007C27BF" w:rsidTr="00437E38">
        <w:tc>
          <w:tcPr>
            <w:tcW w:w="959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Закаливание</w:t>
            </w:r>
          </w:p>
        </w:tc>
        <w:tc>
          <w:tcPr>
            <w:tcW w:w="1701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Стр.50-54</w:t>
            </w:r>
          </w:p>
        </w:tc>
        <w:tc>
          <w:tcPr>
            <w:tcW w:w="2268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29-32</w:t>
            </w:r>
          </w:p>
        </w:tc>
      </w:tr>
      <w:tr w:rsidR="00437E38" w:rsidRPr="007C27BF" w:rsidTr="00437E38">
        <w:tc>
          <w:tcPr>
            <w:tcW w:w="959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Мозг и нервная система</w:t>
            </w:r>
          </w:p>
        </w:tc>
        <w:tc>
          <w:tcPr>
            <w:tcW w:w="1701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Стр.54-58</w:t>
            </w:r>
          </w:p>
        </w:tc>
        <w:tc>
          <w:tcPr>
            <w:tcW w:w="2268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33-36</w:t>
            </w:r>
          </w:p>
        </w:tc>
      </w:tr>
      <w:tr w:rsidR="00437E38" w:rsidRPr="007C27BF" w:rsidTr="00437E38">
        <w:tc>
          <w:tcPr>
            <w:tcW w:w="959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Органы дыхания</w:t>
            </w:r>
          </w:p>
        </w:tc>
        <w:tc>
          <w:tcPr>
            <w:tcW w:w="1701" w:type="dxa"/>
          </w:tcPr>
          <w:p w:rsidR="00437E38" w:rsidRPr="007C27BF" w:rsidRDefault="00437E38" w:rsidP="001C3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Стр.58-6</w:t>
            </w:r>
            <w:r w:rsidR="001C3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37-40</w:t>
            </w:r>
          </w:p>
        </w:tc>
      </w:tr>
      <w:tr w:rsidR="00437E38" w:rsidRPr="007C27BF" w:rsidTr="00437E38">
        <w:tc>
          <w:tcPr>
            <w:tcW w:w="959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Органы пищеварения</w:t>
            </w:r>
          </w:p>
        </w:tc>
        <w:tc>
          <w:tcPr>
            <w:tcW w:w="1701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Стр.62-63</w:t>
            </w:r>
          </w:p>
        </w:tc>
        <w:tc>
          <w:tcPr>
            <w:tcW w:w="2268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41-45</w:t>
            </w:r>
          </w:p>
        </w:tc>
      </w:tr>
      <w:tr w:rsidR="00437E38" w:rsidRPr="007C27BF" w:rsidTr="00437E38">
        <w:tc>
          <w:tcPr>
            <w:tcW w:w="959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Пища и питательные вещества</w:t>
            </w:r>
          </w:p>
        </w:tc>
        <w:tc>
          <w:tcPr>
            <w:tcW w:w="1701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Стр.63-66</w:t>
            </w:r>
          </w:p>
        </w:tc>
        <w:tc>
          <w:tcPr>
            <w:tcW w:w="2268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46-49</w:t>
            </w:r>
          </w:p>
        </w:tc>
      </w:tr>
      <w:tr w:rsidR="00437E38" w:rsidRPr="007C27BF" w:rsidTr="00437E38">
        <w:tc>
          <w:tcPr>
            <w:tcW w:w="959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Вода и питьевой режим</w:t>
            </w:r>
          </w:p>
        </w:tc>
        <w:tc>
          <w:tcPr>
            <w:tcW w:w="1701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Стр.66-68</w:t>
            </w:r>
          </w:p>
        </w:tc>
        <w:tc>
          <w:tcPr>
            <w:tcW w:w="2268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50-55</w:t>
            </w:r>
          </w:p>
        </w:tc>
      </w:tr>
      <w:tr w:rsidR="00437E38" w:rsidRPr="007C27BF" w:rsidTr="00437E38">
        <w:tc>
          <w:tcPr>
            <w:tcW w:w="959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Тренировка ума и характера</w:t>
            </w:r>
          </w:p>
        </w:tc>
        <w:tc>
          <w:tcPr>
            <w:tcW w:w="1701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Стр.68-75</w:t>
            </w:r>
          </w:p>
        </w:tc>
        <w:tc>
          <w:tcPr>
            <w:tcW w:w="2268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56-66</w:t>
            </w:r>
          </w:p>
        </w:tc>
      </w:tr>
      <w:tr w:rsidR="00437E38" w:rsidRPr="007C27BF" w:rsidTr="00437E38">
        <w:tc>
          <w:tcPr>
            <w:tcW w:w="959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Спортивная одежда и обувь</w:t>
            </w:r>
          </w:p>
        </w:tc>
        <w:tc>
          <w:tcPr>
            <w:tcW w:w="1701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Стр.75-78</w:t>
            </w:r>
          </w:p>
        </w:tc>
        <w:tc>
          <w:tcPr>
            <w:tcW w:w="2268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78-82</w:t>
            </w:r>
          </w:p>
        </w:tc>
      </w:tr>
      <w:tr w:rsidR="00437E38" w:rsidRPr="007C27BF" w:rsidTr="001C3A0E">
        <w:trPr>
          <w:trHeight w:val="534"/>
        </w:trPr>
        <w:tc>
          <w:tcPr>
            <w:tcW w:w="959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1701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Стр.78-87</w:t>
            </w:r>
          </w:p>
        </w:tc>
        <w:tc>
          <w:tcPr>
            <w:tcW w:w="2268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83-102</w:t>
            </w:r>
          </w:p>
        </w:tc>
      </w:tr>
      <w:tr w:rsidR="00437E38" w:rsidRPr="007C27BF" w:rsidTr="00437E38">
        <w:tc>
          <w:tcPr>
            <w:tcW w:w="959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Первая помощь при травмах</w:t>
            </w:r>
          </w:p>
        </w:tc>
        <w:tc>
          <w:tcPr>
            <w:tcW w:w="1701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Стр.87-91</w:t>
            </w:r>
          </w:p>
        </w:tc>
        <w:tc>
          <w:tcPr>
            <w:tcW w:w="2268" w:type="dxa"/>
          </w:tcPr>
          <w:p w:rsidR="00437E38" w:rsidRPr="007C27BF" w:rsidRDefault="00437E38" w:rsidP="0043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F">
              <w:rPr>
                <w:rFonts w:ascii="Times New Roman" w:hAnsi="Times New Roman" w:cs="Times New Roman"/>
                <w:sz w:val="28"/>
                <w:szCs w:val="28"/>
              </w:rPr>
              <w:t>67-78</w:t>
            </w:r>
          </w:p>
        </w:tc>
      </w:tr>
    </w:tbl>
    <w:p w:rsidR="004403B8" w:rsidRDefault="004403B8" w:rsidP="004C6B21">
      <w:pPr>
        <w:rPr>
          <w:rFonts w:ascii="Times New Roman" w:hAnsi="Times New Roman" w:cs="Times New Roman"/>
          <w:sz w:val="28"/>
          <w:szCs w:val="28"/>
        </w:rPr>
      </w:pPr>
    </w:p>
    <w:p w:rsidR="004403B8" w:rsidRPr="007C27BF" w:rsidRDefault="004403B8" w:rsidP="004C6B21">
      <w:pPr>
        <w:rPr>
          <w:rFonts w:ascii="Times New Roman" w:hAnsi="Times New Roman" w:cs="Times New Roman"/>
          <w:sz w:val="28"/>
          <w:szCs w:val="28"/>
        </w:rPr>
      </w:pPr>
    </w:p>
    <w:p w:rsidR="007C27BF" w:rsidRPr="007C27BF" w:rsidRDefault="007C27BF" w:rsidP="007C27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Описание материально-технического обеспечения образовательного процесса</w:t>
      </w:r>
    </w:p>
    <w:p w:rsidR="007C27BF" w:rsidRPr="007C27BF" w:rsidRDefault="007C27BF" w:rsidP="007C2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- Лях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7C27BF">
        <w:rPr>
          <w:rFonts w:ascii="Times New Roman" w:hAnsi="Times New Roman" w:cs="Times New Roman"/>
          <w:sz w:val="28"/>
          <w:szCs w:val="28"/>
          <w:lang w:eastAsia="ru-RU"/>
        </w:rPr>
        <w:t>.И. Мой друг – физкультура.  Учебник для учащихся 1-4 классов начальной школы. Москва «Просвещение» 2013.</w:t>
      </w:r>
    </w:p>
    <w:p w:rsidR="007C27BF" w:rsidRPr="007C27BF" w:rsidRDefault="007C27BF" w:rsidP="007C2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- Рабоч</w:t>
      </w:r>
      <w:r w:rsidR="004403B8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7C27BF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 w:rsidR="004403B8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7C27BF">
        <w:rPr>
          <w:rFonts w:ascii="Times New Roman" w:hAnsi="Times New Roman" w:cs="Times New Roman"/>
          <w:sz w:val="28"/>
          <w:szCs w:val="28"/>
          <w:lang w:eastAsia="ru-RU"/>
        </w:rPr>
        <w:t>по физической культуре В.И. Ляха. 1-4 классы: - М.:Просвещение 2012г.</w:t>
      </w:r>
    </w:p>
    <w:p w:rsidR="007C27BF" w:rsidRPr="007C27BF" w:rsidRDefault="007C27BF" w:rsidP="007C2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27BF" w:rsidRPr="007C27BF" w:rsidRDefault="007C27BF" w:rsidP="007C2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ресурсы:</w:t>
      </w:r>
    </w:p>
    <w:p w:rsidR="007C27BF" w:rsidRPr="007C27BF" w:rsidRDefault="00A93F48" w:rsidP="007C2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ooltip="На главную" w:history="1">
        <w:r w:rsidR="007C27BF" w:rsidRPr="007C27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nsportal.ru</w:t>
        </w:r>
      </w:hyperlink>
    </w:p>
    <w:p w:rsidR="007C27BF" w:rsidRDefault="007C27BF" w:rsidP="007C2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7C27B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fizkultura</w:t>
      </w:r>
      <w:r w:rsidRPr="007C27B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-</w:t>
      </w:r>
      <w:r w:rsidRPr="007C27B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na5</w:t>
      </w:r>
      <w:r w:rsidRPr="007C27B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.ru</w:t>
      </w:r>
    </w:p>
    <w:p w:rsidR="00FD1954" w:rsidRPr="007C27BF" w:rsidRDefault="00FD1954" w:rsidP="007C2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954" w:rsidRPr="007C27BF" w:rsidRDefault="00FD1954" w:rsidP="00FD19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Учебно-практическое оборудование</w:t>
      </w:r>
    </w:p>
    <w:p w:rsidR="00FD1954" w:rsidRPr="007C27BF" w:rsidRDefault="00FD1954" w:rsidP="00FD19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1. Стенка гимнастическая</w:t>
      </w:r>
    </w:p>
    <w:p w:rsidR="00FD1954" w:rsidRPr="007C27BF" w:rsidRDefault="00FD1954" w:rsidP="00FD19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 xml:space="preserve">2. Мячи для метания </w:t>
      </w:r>
    </w:p>
    <w:p w:rsidR="00FD1954" w:rsidRPr="007C27BF" w:rsidRDefault="00FD1954" w:rsidP="00FD19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3. Палка гимнастическая</w:t>
      </w:r>
    </w:p>
    <w:p w:rsidR="00FD1954" w:rsidRPr="007C27BF" w:rsidRDefault="00FD1954" w:rsidP="00FD19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4. Скакалка</w:t>
      </w:r>
    </w:p>
    <w:p w:rsidR="00FD1954" w:rsidRPr="007C27BF" w:rsidRDefault="00FD1954" w:rsidP="00FD19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5. Мат гимнастический</w:t>
      </w:r>
    </w:p>
    <w:p w:rsidR="00FD1954" w:rsidRPr="007C27BF" w:rsidRDefault="00FD1954" w:rsidP="00FD19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6. Канат</w:t>
      </w:r>
    </w:p>
    <w:p w:rsidR="00FD1954" w:rsidRPr="007C27BF" w:rsidRDefault="00FD1954" w:rsidP="00FD19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7. Обруч</w:t>
      </w:r>
    </w:p>
    <w:p w:rsidR="00FD1954" w:rsidRPr="007C27BF" w:rsidRDefault="00FD1954" w:rsidP="00FD19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8. Секундомер</w:t>
      </w:r>
    </w:p>
    <w:p w:rsidR="00FD1954" w:rsidRPr="007C27BF" w:rsidRDefault="00FD1954" w:rsidP="00FD19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9. Мячи баскетбольные, футбольные, волейбольные</w:t>
      </w:r>
    </w:p>
    <w:p w:rsidR="00FD1954" w:rsidRPr="007C27BF" w:rsidRDefault="00FD1954" w:rsidP="00FD19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10. Мячи резиновые разных диаметров</w:t>
      </w:r>
    </w:p>
    <w:p w:rsidR="00FD1954" w:rsidRPr="007C27BF" w:rsidRDefault="00FD1954" w:rsidP="00FD19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27BF">
        <w:rPr>
          <w:rFonts w:ascii="Times New Roman" w:hAnsi="Times New Roman" w:cs="Times New Roman"/>
          <w:sz w:val="28"/>
          <w:szCs w:val="28"/>
          <w:lang w:eastAsia="ru-RU"/>
        </w:rPr>
        <w:t>11.Аптечка</w:t>
      </w:r>
    </w:p>
    <w:p w:rsidR="00507340" w:rsidRPr="007C27BF" w:rsidRDefault="00507340">
      <w:pPr>
        <w:rPr>
          <w:rFonts w:ascii="Times New Roman" w:hAnsi="Times New Roman" w:cs="Times New Roman"/>
          <w:sz w:val="28"/>
          <w:szCs w:val="28"/>
        </w:rPr>
      </w:pPr>
    </w:p>
    <w:sectPr w:rsidR="00507340" w:rsidRPr="007C27BF" w:rsidSect="000C7D39">
      <w:foot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F48" w:rsidRDefault="00A93F48" w:rsidP="00665A7F">
      <w:pPr>
        <w:spacing w:after="0" w:line="240" w:lineRule="auto"/>
      </w:pPr>
      <w:r>
        <w:separator/>
      </w:r>
    </w:p>
  </w:endnote>
  <w:endnote w:type="continuationSeparator" w:id="0">
    <w:p w:rsidR="00A93F48" w:rsidRDefault="00A93F48" w:rsidP="0066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219" w:rsidRDefault="00B5221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758E1">
      <w:rPr>
        <w:noProof/>
      </w:rPr>
      <w:t>20</w:t>
    </w:r>
    <w:r>
      <w:rPr>
        <w:noProof/>
      </w:rPr>
      <w:fldChar w:fldCharType="end"/>
    </w:r>
  </w:p>
  <w:p w:rsidR="00B52219" w:rsidRDefault="00B522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F48" w:rsidRDefault="00A93F48" w:rsidP="00665A7F">
      <w:pPr>
        <w:spacing w:after="0" w:line="240" w:lineRule="auto"/>
      </w:pPr>
      <w:r>
        <w:separator/>
      </w:r>
    </w:p>
  </w:footnote>
  <w:footnote w:type="continuationSeparator" w:id="0">
    <w:p w:rsidR="00A93F48" w:rsidRDefault="00A93F48" w:rsidP="00665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137"/>
    <w:multiLevelType w:val="hybridMultilevel"/>
    <w:tmpl w:val="EBC0A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37104"/>
    <w:multiLevelType w:val="hybridMultilevel"/>
    <w:tmpl w:val="90F4432E"/>
    <w:lvl w:ilvl="0" w:tplc="101A05C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4914B49"/>
    <w:multiLevelType w:val="multilevel"/>
    <w:tmpl w:val="D448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F437BA"/>
    <w:multiLevelType w:val="hybridMultilevel"/>
    <w:tmpl w:val="5C7A1F26"/>
    <w:lvl w:ilvl="0" w:tplc="5F2A57A2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4">
    <w:nsid w:val="06A2289B"/>
    <w:multiLevelType w:val="hybridMultilevel"/>
    <w:tmpl w:val="DABCF05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75C7749"/>
    <w:multiLevelType w:val="hybridMultilevel"/>
    <w:tmpl w:val="20189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8A6A2F"/>
    <w:multiLevelType w:val="hybridMultilevel"/>
    <w:tmpl w:val="B9243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AC4579"/>
    <w:multiLevelType w:val="hybridMultilevel"/>
    <w:tmpl w:val="E376A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8C4D6C"/>
    <w:multiLevelType w:val="hybridMultilevel"/>
    <w:tmpl w:val="E3FCF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CB704A"/>
    <w:multiLevelType w:val="hybridMultilevel"/>
    <w:tmpl w:val="4D3C5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A3EA6"/>
    <w:multiLevelType w:val="hybridMultilevel"/>
    <w:tmpl w:val="708C1E0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FD26278"/>
    <w:multiLevelType w:val="hybridMultilevel"/>
    <w:tmpl w:val="AAA4C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3214F0"/>
    <w:multiLevelType w:val="multilevel"/>
    <w:tmpl w:val="BF5E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C15D4F"/>
    <w:multiLevelType w:val="hybridMultilevel"/>
    <w:tmpl w:val="E712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64CB6"/>
    <w:multiLevelType w:val="hybridMultilevel"/>
    <w:tmpl w:val="4A38B1B4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92C408A"/>
    <w:multiLevelType w:val="hybridMultilevel"/>
    <w:tmpl w:val="7D907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AF6A55"/>
    <w:multiLevelType w:val="hybridMultilevel"/>
    <w:tmpl w:val="3D508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020888"/>
    <w:multiLevelType w:val="hybridMultilevel"/>
    <w:tmpl w:val="13540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2F41EE"/>
    <w:multiLevelType w:val="multilevel"/>
    <w:tmpl w:val="03A2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3516674"/>
    <w:multiLevelType w:val="hybridMultilevel"/>
    <w:tmpl w:val="808AC3E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94D10EE"/>
    <w:multiLevelType w:val="multilevel"/>
    <w:tmpl w:val="4F22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B5D10D8"/>
    <w:multiLevelType w:val="hybridMultilevel"/>
    <w:tmpl w:val="3A8C704E"/>
    <w:lvl w:ilvl="0" w:tplc="4282E66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2">
    <w:nsid w:val="3EF208BB"/>
    <w:multiLevelType w:val="hybridMultilevel"/>
    <w:tmpl w:val="56E85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E4669"/>
    <w:multiLevelType w:val="hybridMultilevel"/>
    <w:tmpl w:val="EC2CE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4A11D2D"/>
    <w:multiLevelType w:val="hybridMultilevel"/>
    <w:tmpl w:val="09DED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6C2DB3"/>
    <w:multiLevelType w:val="multilevel"/>
    <w:tmpl w:val="F18E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58D5719"/>
    <w:multiLevelType w:val="hybridMultilevel"/>
    <w:tmpl w:val="73F2948A"/>
    <w:lvl w:ilvl="0" w:tplc="20C23576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60B20D2"/>
    <w:multiLevelType w:val="hybridMultilevel"/>
    <w:tmpl w:val="A1EA1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D21455"/>
    <w:multiLevelType w:val="hybridMultilevel"/>
    <w:tmpl w:val="8FB20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3F72BB"/>
    <w:multiLevelType w:val="hybridMultilevel"/>
    <w:tmpl w:val="5C06E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162A89"/>
    <w:multiLevelType w:val="multilevel"/>
    <w:tmpl w:val="2850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6A29AF"/>
    <w:multiLevelType w:val="hybridMultilevel"/>
    <w:tmpl w:val="A8AEB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612ECA"/>
    <w:multiLevelType w:val="hybridMultilevel"/>
    <w:tmpl w:val="72D24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471BF"/>
    <w:multiLevelType w:val="hybridMultilevel"/>
    <w:tmpl w:val="D5E0962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0F66710"/>
    <w:multiLevelType w:val="hybridMultilevel"/>
    <w:tmpl w:val="D65AB208"/>
    <w:lvl w:ilvl="0" w:tplc="1E04F3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6E43A9"/>
    <w:multiLevelType w:val="hybridMultilevel"/>
    <w:tmpl w:val="E0DCE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A90E49"/>
    <w:multiLevelType w:val="multilevel"/>
    <w:tmpl w:val="55D8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C192CE6"/>
    <w:multiLevelType w:val="hybridMultilevel"/>
    <w:tmpl w:val="7E9236A2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C9E1BCB"/>
    <w:multiLevelType w:val="hybridMultilevel"/>
    <w:tmpl w:val="E7AE7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8B1949"/>
    <w:multiLevelType w:val="hybridMultilevel"/>
    <w:tmpl w:val="969C4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455B0B"/>
    <w:multiLevelType w:val="hybridMultilevel"/>
    <w:tmpl w:val="061C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4"/>
  </w:num>
  <w:num w:numId="3">
    <w:abstractNumId w:val="34"/>
  </w:num>
  <w:num w:numId="4">
    <w:abstractNumId w:val="14"/>
  </w:num>
  <w:num w:numId="5">
    <w:abstractNumId w:val="38"/>
  </w:num>
  <w:num w:numId="6">
    <w:abstractNumId w:val="10"/>
  </w:num>
  <w:num w:numId="7">
    <w:abstractNumId w:val="19"/>
  </w:num>
  <w:num w:numId="8">
    <w:abstractNumId w:val="9"/>
  </w:num>
  <w:num w:numId="9">
    <w:abstractNumId w:val="3"/>
  </w:num>
  <w:num w:numId="10">
    <w:abstractNumId w:val="36"/>
  </w:num>
  <w:num w:numId="11">
    <w:abstractNumId w:val="16"/>
  </w:num>
  <w:num w:numId="12">
    <w:abstractNumId w:val="11"/>
  </w:num>
  <w:num w:numId="13">
    <w:abstractNumId w:val="5"/>
  </w:num>
  <w:num w:numId="14">
    <w:abstractNumId w:val="32"/>
  </w:num>
  <w:num w:numId="15">
    <w:abstractNumId w:val="33"/>
  </w:num>
  <w:num w:numId="16">
    <w:abstractNumId w:val="25"/>
  </w:num>
  <w:num w:numId="17">
    <w:abstractNumId w:val="29"/>
  </w:num>
  <w:num w:numId="18">
    <w:abstractNumId w:val="28"/>
  </w:num>
  <w:num w:numId="19">
    <w:abstractNumId w:val="39"/>
  </w:num>
  <w:num w:numId="20">
    <w:abstractNumId w:val="7"/>
  </w:num>
  <w:num w:numId="21">
    <w:abstractNumId w:val="13"/>
  </w:num>
  <w:num w:numId="22">
    <w:abstractNumId w:val="23"/>
  </w:num>
  <w:num w:numId="23">
    <w:abstractNumId w:val="22"/>
  </w:num>
  <w:num w:numId="24">
    <w:abstractNumId w:val="17"/>
  </w:num>
  <w:num w:numId="25">
    <w:abstractNumId w:val="40"/>
  </w:num>
  <w:num w:numId="26">
    <w:abstractNumId w:val="30"/>
  </w:num>
  <w:num w:numId="27">
    <w:abstractNumId w:val="8"/>
  </w:num>
  <w:num w:numId="28">
    <w:abstractNumId w:val="0"/>
  </w:num>
  <w:num w:numId="29">
    <w:abstractNumId w:val="41"/>
  </w:num>
  <w:num w:numId="30">
    <w:abstractNumId w:val="21"/>
  </w:num>
  <w:num w:numId="31">
    <w:abstractNumId w:val="1"/>
  </w:num>
  <w:num w:numId="32">
    <w:abstractNumId w:val="6"/>
  </w:num>
  <w:num w:numId="33">
    <w:abstractNumId w:val="24"/>
  </w:num>
  <w:num w:numId="34">
    <w:abstractNumId w:val="15"/>
  </w:num>
  <w:num w:numId="35">
    <w:abstractNumId w:val="27"/>
  </w:num>
  <w:num w:numId="3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>
    <w:abstractNumId w:val="3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C44"/>
    <w:rsid w:val="00012EA5"/>
    <w:rsid w:val="00077C9B"/>
    <w:rsid w:val="000C7D39"/>
    <w:rsid w:val="000D3AC0"/>
    <w:rsid w:val="000E5323"/>
    <w:rsid w:val="0017029C"/>
    <w:rsid w:val="001B50E9"/>
    <w:rsid w:val="001C3A0E"/>
    <w:rsid w:val="001E0105"/>
    <w:rsid w:val="001F3FC3"/>
    <w:rsid w:val="001F6601"/>
    <w:rsid w:val="00241CDD"/>
    <w:rsid w:val="00256C81"/>
    <w:rsid w:val="00274319"/>
    <w:rsid w:val="002E69BE"/>
    <w:rsid w:val="00343A3B"/>
    <w:rsid w:val="00375D56"/>
    <w:rsid w:val="003B3DAC"/>
    <w:rsid w:val="003C085A"/>
    <w:rsid w:val="003C3D37"/>
    <w:rsid w:val="003E1AC0"/>
    <w:rsid w:val="003F3573"/>
    <w:rsid w:val="00423B31"/>
    <w:rsid w:val="00437E38"/>
    <w:rsid w:val="004403B8"/>
    <w:rsid w:val="00447EE8"/>
    <w:rsid w:val="00455D08"/>
    <w:rsid w:val="00477AFF"/>
    <w:rsid w:val="004A7D68"/>
    <w:rsid w:val="004C6B21"/>
    <w:rsid w:val="004E20CF"/>
    <w:rsid w:val="004F5CDD"/>
    <w:rsid w:val="00507340"/>
    <w:rsid w:val="0056645B"/>
    <w:rsid w:val="00570EC1"/>
    <w:rsid w:val="00595D90"/>
    <w:rsid w:val="005B691A"/>
    <w:rsid w:val="005C165B"/>
    <w:rsid w:val="00636FA9"/>
    <w:rsid w:val="00646355"/>
    <w:rsid w:val="00665A7F"/>
    <w:rsid w:val="006758E1"/>
    <w:rsid w:val="006811DA"/>
    <w:rsid w:val="006A08A3"/>
    <w:rsid w:val="006A72C3"/>
    <w:rsid w:val="007049A4"/>
    <w:rsid w:val="0072115F"/>
    <w:rsid w:val="00733949"/>
    <w:rsid w:val="0076249D"/>
    <w:rsid w:val="007741D9"/>
    <w:rsid w:val="00775C44"/>
    <w:rsid w:val="007768D8"/>
    <w:rsid w:val="007B45BC"/>
    <w:rsid w:val="007C27BF"/>
    <w:rsid w:val="007E7E23"/>
    <w:rsid w:val="008B0BA2"/>
    <w:rsid w:val="008B7392"/>
    <w:rsid w:val="008D194C"/>
    <w:rsid w:val="008E7C57"/>
    <w:rsid w:val="00905E5F"/>
    <w:rsid w:val="00945352"/>
    <w:rsid w:val="00973650"/>
    <w:rsid w:val="0097655B"/>
    <w:rsid w:val="009F7A4C"/>
    <w:rsid w:val="00A25287"/>
    <w:rsid w:val="00A40DD0"/>
    <w:rsid w:val="00A565AE"/>
    <w:rsid w:val="00A76D00"/>
    <w:rsid w:val="00A93F48"/>
    <w:rsid w:val="00B52219"/>
    <w:rsid w:val="00B747EC"/>
    <w:rsid w:val="00BC357B"/>
    <w:rsid w:val="00BD2409"/>
    <w:rsid w:val="00BD7224"/>
    <w:rsid w:val="00CF7AE7"/>
    <w:rsid w:val="00D20127"/>
    <w:rsid w:val="00D4328A"/>
    <w:rsid w:val="00D46B9B"/>
    <w:rsid w:val="00D521DD"/>
    <w:rsid w:val="00D702A7"/>
    <w:rsid w:val="00DC21B8"/>
    <w:rsid w:val="00DE0424"/>
    <w:rsid w:val="00E3426C"/>
    <w:rsid w:val="00E66C4E"/>
    <w:rsid w:val="00F22DC2"/>
    <w:rsid w:val="00FD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7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77C9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C6B2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C6B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C6B2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4C6B21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65A7F"/>
    <w:pPr>
      <w:ind w:left="720"/>
    </w:pPr>
  </w:style>
  <w:style w:type="paragraph" w:customStyle="1" w:styleId="a4">
    <w:name w:val="Стиль"/>
    <w:rsid w:val="004C6B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4C6B2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99"/>
    <w:rsid w:val="004C6B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4C6B21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4C6B21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4C6B21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ody Text"/>
    <w:basedOn w:val="a"/>
    <w:link w:val="a8"/>
    <w:rsid w:val="004C6B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link w:val="a7"/>
    <w:locked/>
    <w:rsid w:val="004C6B2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D521DD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D521DD"/>
    <w:rPr>
      <w:sz w:val="21"/>
      <w:szCs w:val="21"/>
      <w:lang w:eastAsia="ru-RU"/>
    </w:rPr>
  </w:style>
  <w:style w:type="paragraph" w:styleId="ab">
    <w:name w:val="Normal (Web)"/>
    <w:basedOn w:val="a"/>
    <w:uiPriority w:val="99"/>
    <w:rsid w:val="007624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uiPriority w:val="99"/>
    <w:rsid w:val="0076249D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uiPriority w:val="9"/>
    <w:qFormat/>
    <w:rsid w:val="00077C9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077C9B"/>
  </w:style>
  <w:style w:type="numbering" w:customStyle="1" w:styleId="111">
    <w:name w:val="Нет списка11"/>
    <w:next w:val="a2"/>
    <w:uiPriority w:val="99"/>
    <w:semiHidden/>
    <w:unhideWhenUsed/>
    <w:rsid w:val="00077C9B"/>
  </w:style>
  <w:style w:type="numbering" w:customStyle="1" w:styleId="1110">
    <w:name w:val="Нет списка111"/>
    <w:next w:val="a2"/>
    <w:semiHidden/>
    <w:rsid w:val="00077C9B"/>
  </w:style>
  <w:style w:type="table" w:customStyle="1" w:styleId="21">
    <w:name w:val="Сетка таблицы2"/>
    <w:basedOn w:val="a1"/>
    <w:next w:val="a6"/>
    <w:rsid w:val="00077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semiHidden/>
    <w:rsid w:val="00077C9B"/>
  </w:style>
  <w:style w:type="numbering" w:customStyle="1" w:styleId="31">
    <w:name w:val="Нет списка3"/>
    <w:next w:val="a2"/>
    <w:semiHidden/>
    <w:rsid w:val="00077C9B"/>
  </w:style>
  <w:style w:type="numbering" w:customStyle="1" w:styleId="4">
    <w:name w:val="Нет списка4"/>
    <w:next w:val="a2"/>
    <w:semiHidden/>
    <w:rsid w:val="00077C9B"/>
  </w:style>
  <w:style w:type="paragraph" w:styleId="ac">
    <w:name w:val="header"/>
    <w:basedOn w:val="a"/>
    <w:link w:val="ad"/>
    <w:uiPriority w:val="99"/>
    <w:unhideWhenUsed/>
    <w:rsid w:val="00077C9B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d">
    <w:name w:val="Верхний колонтитул Знак"/>
    <w:link w:val="ac"/>
    <w:uiPriority w:val="99"/>
    <w:rsid w:val="00077C9B"/>
    <w:rPr>
      <w:lang w:eastAsia="en-US"/>
    </w:rPr>
  </w:style>
  <w:style w:type="table" w:customStyle="1" w:styleId="112">
    <w:name w:val="Сетка таблицы11"/>
    <w:basedOn w:val="a1"/>
    <w:next w:val="a6"/>
    <w:uiPriority w:val="59"/>
    <w:rsid w:val="00077C9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2">
    <w:name w:val="P2"/>
    <w:basedOn w:val="a"/>
    <w:rsid w:val="00077C9B"/>
    <w:pPr>
      <w:widowControl w:val="0"/>
      <w:adjustRightInd w:val="0"/>
      <w:jc w:val="center"/>
    </w:pPr>
    <w:rPr>
      <w:rFonts w:eastAsia="Times New Roman"/>
      <w:sz w:val="44"/>
      <w:szCs w:val="20"/>
      <w:lang w:eastAsia="ru-RU"/>
    </w:rPr>
  </w:style>
  <w:style w:type="character" w:customStyle="1" w:styleId="c8">
    <w:name w:val="c8"/>
    <w:rsid w:val="00077C9B"/>
  </w:style>
  <w:style w:type="character" w:customStyle="1" w:styleId="13">
    <w:name w:val="Гиперссылка1"/>
    <w:uiPriority w:val="99"/>
    <w:unhideWhenUsed/>
    <w:rsid w:val="00077C9B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077C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e">
    <w:name w:val="Hyperlink"/>
    <w:uiPriority w:val="99"/>
    <w:semiHidden/>
    <w:unhideWhenUsed/>
    <w:rsid w:val="00077C9B"/>
    <w:rPr>
      <w:color w:val="0000FF"/>
      <w:u w:val="single"/>
    </w:rPr>
  </w:style>
  <w:style w:type="character" w:customStyle="1" w:styleId="113">
    <w:name w:val="Заголовок 1 Знак1"/>
    <w:rsid w:val="00077C9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5">
    <w:name w:val="c5"/>
    <w:basedOn w:val="a"/>
    <w:uiPriority w:val="99"/>
    <w:rsid w:val="00DC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DC2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83B77-6FEC-4F79-85E6-7D272D17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6061</Words>
  <Characters>34552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807061</dc:creator>
  <cp:keywords/>
  <dc:description/>
  <cp:lastModifiedBy>User</cp:lastModifiedBy>
  <cp:revision>40</cp:revision>
  <cp:lastPrinted>2014-09-29T04:56:00Z</cp:lastPrinted>
  <dcterms:created xsi:type="dcterms:W3CDTF">2014-09-25T13:40:00Z</dcterms:created>
  <dcterms:modified xsi:type="dcterms:W3CDTF">2018-02-13T17:37:00Z</dcterms:modified>
</cp:coreProperties>
</file>